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B594" w14:textId="77777777" w:rsidR="0067090A" w:rsidRDefault="0067090A" w:rsidP="0067090A">
      <w:pPr>
        <w:spacing w:after="0" w:line="240" w:lineRule="auto"/>
        <w:rPr>
          <w:sz w:val="20"/>
          <w:lang w:eastAsia="en-US"/>
        </w:rPr>
      </w:pPr>
      <w:bookmarkStart w:id="0" w:name="_GoBack"/>
      <w:bookmarkEnd w:id="0"/>
    </w:p>
    <w:p w14:paraId="2D3882A0" w14:textId="724D4964" w:rsidR="00E403AC" w:rsidRDefault="00E403AC" w:rsidP="00E403AC">
      <w:pPr>
        <w:pStyle w:val="Odstavecseseznamem"/>
        <w:tabs>
          <w:tab w:val="left" w:pos="3015"/>
        </w:tabs>
        <w:jc w:val="center"/>
        <w:rPr>
          <w:b/>
          <w:sz w:val="36"/>
          <w:szCs w:val="36"/>
        </w:rPr>
      </w:pPr>
      <w:r w:rsidRPr="005543CE">
        <w:rPr>
          <w:b/>
          <w:sz w:val="36"/>
          <w:szCs w:val="36"/>
        </w:rPr>
        <w:t xml:space="preserve">Zápis </w:t>
      </w:r>
      <w:r>
        <w:rPr>
          <w:b/>
          <w:sz w:val="36"/>
          <w:szCs w:val="36"/>
        </w:rPr>
        <w:t>z Výběrové komise – hodnocení projekt</w:t>
      </w:r>
      <w:r w:rsidR="000A43A6">
        <w:rPr>
          <w:b/>
          <w:sz w:val="36"/>
          <w:szCs w:val="36"/>
        </w:rPr>
        <w:t>ových záměrů</w:t>
      </w:r>
      <w:r w:rsidR="00EF1BA9">
        <w:rPr>
          <w:b/>
          <w:sz w:val="36"/>
          <w:szCs w:val="36"/>
        </w:rPr>
        <w:t xml:space="preserve"> OP TAK</w:t>
      </w:r>
      <w:r>
        <w:rPr>
          <w:b/>
          <w:sz w:val="36"/>
          <w:szCs w:val="36"/>
        </w:rPr>
        <w:t xml:space="preserve"> </w:t>
      </w:r>
      <w:r w:rsidR="00181F46">
        <w:rPr>
          <w:b/>
          <w:sz w:val="36"/>
          <w:szCs w:val="36"/>
        </w:rPr>
        <w:t>2</w:t>
      </w:r>
      <w:r w:rsidR="00EF1BA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výzva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5"/>
        <w:gridCol w:w="6047"/>
      </w:tblGrid>
      <w:tr w:rsidR="00E403AC" w:rsidRPr="00C47879" w14:paraId="6F1DDC92" w14:textId="77777777" w:rsidTr="000A43A6">
        <w:tc>
          <w:tcPr>
            <w:tcW w:w="3015" w:type="dxa"/>
          </w:tcPr>
          <w:p w14:paraId="6BF7F157" w14:textId="77777777" w:rsidR="00E403AC" w:rsidRPr="00C47879" w:rsidRDefault="00E403AC" w:rsidP="000A43A6">
            <w:pPr>
              <w:rPr>
                <w:b/>
              </w:rPr>
            </w:pPr>
            <w:r w:rsidRPr="00C47879">
              <w:rPr>
                <w:b/>
              </w:rPr>
              <w:t>Datum</w:t>
            </w:r>
            <w:r w:rsidRPr="00C47879">
              <w:rPr>
                <w:b/>
                <w:spacing w:val="-12"/>
              </w:rPr>
              <w:t xml:space="preserve"> </w:t>
            </w:r>
            <w:r w:rsidRPr="00C47879">
              <w:rPr>
                <w:b/>
              </w:rPr>
              <w:t>a</w:t>
            </w:r>
            <w:r w:rsidRPr="00C47879">
              <w:rPr>
                <w:b/>
                <w:spacing w:val="-11"/>
              </w:rPr>
              <w:t xml:space="preserve"> </w:t>
            </w:r>
            <w:r w:rsidRPr="00C47879">
              <w:rPr>
                <w:b/>
              </w:rPr>
              <w:t>čas</w:t>
            </w:r>
            <w:r w:rsidRPr="00C47879">
              <w:rPr>
                <w:b/>
                <w:spacing w:val="-12"/>
              </w:rPr>
              <w:t xml:space="preserve"> </w:t>
            </w:r>
            <w:r w:rsidRPr="00C47879">
              <w:rPr>
                <w:b/>
              </w:rPr>
              <w:t>začátku</w:t>
            </w:r>
            <w:r w:rsidRPr="00C47879"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školení VK</w:t>
            </w:r>
          </w:p>
        </w:tc>
        <w:tc>
          <w:tcPr>
            <w:tcW w:w="6047" w:type="dxa"/>
          </w:tcPr>
          <w:p w14:paraId="21F27FCF" w14:textId="13613F17" w:rsidR="00E403AC" w:rsidRPr="00C47879" w:rsidRDefault="00181F46" w:rsidP="000A43A6">
            <w:r>
              <w:rPr>
                <w:lang w:val="en-US"/>
              </w:rPr>
              <w:t>24.11.2024</w:t>
            </w:r>
            <w:r w:rsidR="00E403AC">
              <w:rPr>
                <w:lang w:val="en-US"/>
              </w:rPr>
              <w:t xml:space="preserve">, </w:t>
            </w:r>
            <w:proofErr w:type="spellStart"/>
            <w:r w:rsidR="00E403AC">
              <w:rPr>
                <w:lang w:val="en-US"/>
              </w:rPr>
              <w:t>prostřednictvím</w:t>
            </w:r>
            <w:proofErr w:type="spellEnd"/>
            <w:r w:rsidR="00E403AC">
              <w:rPr>
                <w:lang w:val="en-US"/>
              </w:rPr>
              <w:t xml:space="preserve"> </w:t>
            </w:r>
            <w:proofErr w:type="spellStart"/>
            <w:r w:rsidR="00E403AC">
              <w:rPr>
                <w:lang w:val="en-US"/>
              </w:rPr>
              <w:t>emailů</w:t>
            </w:r>
            <w:proofErr w:type="spellEnd"/>
            <w:r w:rsidR="00E403AC">
              <w:rPr>
                <w:lang w:val="en-US"/>
              </w:rPr>
              <w:t xml:space="preserve"> a </w:t>
            </w:r>
            <w:proofErr w:type="spellStart"/>
            <w:r w:rsidR="00E403AC">
              <w:rPr>
                <w:lang w:val="en-US"/>
              </w:rPr>
              <w:t>telekonference</w:t>
            </w:r>
            <w:proofErr w:type="spellEnd"/>
          </w:p>
        </w:tc>
      </w:tr>
      <w:tr w:rsidR="00E403AC" w14:paraId="28923028" w14:textId="77777777" w:rsidTr="000A43A6">
        <w:tc>
          <w:tcPr>
            <w:tcW w:w="3015" w:type="dxa"/>
          </w:tcPr>
          <w:p w14:paraId="67A3CBF7" w14:textId="77777777" w:rsidR="00E403AC" w:rsidRDefault="00E403AC" w:rsidP="000A43A6">
            <w:pPr>
              <w:rPr>
                <w:b/>
              </w:rPr>
            </w:pPr>
            <w:r>
              <w:rPr>
                <w:b/>
              </w:rPr>
              <w:t xml:space="preserve">Místo jednání </w:t>
            </w:r>
          </w:p>
        </w:tc>
        <w:tc>
          <w:tcPr>
            <w:tcW w:w="6047" w:type="dxa"/>
          </w:tcPr>
          <w:p w14:paraId="11D4B78C" w14:textId="77777777" w:rsidR="00E403AC" w:rsidRDefault="00E403AC" w:rsidP="000A43A6">
            <w:proofErr w:type="spellStart"/>
            <w:r w:rsidRPr="006B2E81">
              <w:t>Hantály</w:t>
            </w:r>
            <w:proofErr w:type="spellEnd"/>
            <w:r w:rsidRPr="006B2E81">
              <w:t>, a. s., Tovární 22, Velké Pavlovice</w:t>
            </w:r>
          </w:p>
        </w:tc>
      </w:tr>
      <w:tr w:rsidR="00E403AC" w:rsidRPr="00C47879" w14:paraId="1755BCBC" w14:textId="77777777" w:rsidTr="000A43A6">
        <w:tc>
          <w:tcPr>
            <w:tcW w:w="3015" w:type="dxa"/>
          </w:tcPr>
          <w:p w14:paraId="0B4E2E26" w14:textId="77777777" w:rsidR="00E403AC" w:rsidRPr="00C47879" w:rsidRDefault="00E403AC" w:rsidP="000A43A6">
            <w:pPr>
              <w:rPr>
                <w:b/>
              </w:rPr>
            </w:pPr>
            <w:r>
              <w:rPr>
                <w:b/>
              </w:rPr>
              <w:t>MAS</w:t>
            </w:r>
          </w:p>
        </w:tc>
        <w:tc>
          <w:tcPr>
            <w:tcW w:w="6047" w:type="dxa"/>
          </w:tcPr>
          <w:p w14:paraId="514D2372" w14:textId="77777777" w:rsidR="00E403AC" w:rsidRPr="00C47879" w:rsidRDefault="00E403AC" w:rsidP="000A43A6">
            <w:proofErr w:type="spellStart"/>
            <w:r>
              <w:t>Hustopečsko</w:t>
            </w:r>
            <w:proofErr w:type="spellEnd"/>
            <w:r>
              <w:t xml:space="preserve">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</w:tr>
      <w:tr w:rsidR="00E403AC" w:rsidRPr="00C47879" w14:paraId="25BD3FB4" w14:textId="77777777" w:rsidTr="000A43A6">
        <w:tc>
          <w:tcPr>
            <w:tcW w:w="3015" w:type="dxa"/>
          </w:tcPr>
          <w:p w14:paraId="4F36367D" w14:textId="77777777" w:rsidR="00E403AC" w:rsidRPr="00C47879" w:rsidRDefault="00E403AC" w:rsidP="000A43A6">
            <w:pPr>
              <w:rPr>
                <w:b/>
              </w:rPr>
            </w:pPr>
            <w:r w:rsidRPr="00C47879">
              <w:rPr>
                <w:b/>
              </w:rPr>
              <w:t xml:space="preserve">Program </w:t>
            </w:r>
          </w:p>
        </w:tc>
        <w:tc>
          <w:tcPr>
            <w:tcW w:w="6047" w:type="dxa"/>
          </w:tcPr>
          <w:p w14:paraId="6DD52A1B" w14:textId="2D2AF727" w:rsidR="00E403AC" w:rsidRPr="00D6052C" w:rsidRDefault="00E403AC" w:rsidP="000A43A6">
            <w:pPr>
              <w:rPr>
                <w:lang w:val="en-US"/>
              </w:rPr>
            </w:pPr>
            <w:r>
              <w:t xml:space="preserve">Výběr </w:t>
            </w:r>
            <w:r w:rsidR="00EF1BA9">
              <w:t>projektových záměrů</w:t>
            </w:r>
            <w:r>
              <w:t xml:space="preserve"> z</w:t>
            </w:r>
            <w:r w:rsidR="00EF1BA9">
              <w:t> OP TAK</w:t>
            </w:r>
            <w:r>
              <w:t xml:space="preserve"> </w:t>
            </w:r>
            <w:r w:rsidR="00181F46">
              <w:t>2</w:t>
            </w:r>
            <w:r w:rsidR="000A43A6">
              <w:t xml:space="preserve">. </w:t>
            </w:r>
            <w:r w:rsidR="00EF1BA9">
              <w:t>VÝZVA</w:t>
            </w:r>
            <w:r w:rsidR="00181F46">
              <w:t xml:space="preserve"> MAS </w:t>
            </w:r>
            <w:proofErr w:type="spellStart"/>
            <w:r w:rsidR="00181F46">
              <w:t>Hustopečsko</w:t>
            </w:r>
            <w:proofErr w:type="spellEnd"/>
            <w:r w:rsidR="00181F46">
              <w:t xml:space="preserve">, </w:t>
            </w:r>
            <w:proofErr w:type="spellStart"/>
            <w:r w:rsidR="00181F46">
              <w:t>z.s</w:t>
            </w:r>
            <w:proofErr w:type="spellEnd"/>
            <w:r w:rsidR="00181F46">
              <w:t>.</w:t>
            </w:r>
          </w:p>
        </w:tc>
      </w:tr>
      <w:tr w:rsidR="00E403AC" w:rsidRPr="00C47879" w14:paraId="725B42ED" w14:textId="77777777" w:rsidTr="000A43A6">
        <w:tc>
          <w:tcPr>
            <w:tcW w:w="3015" w:type="dxa"/>
          </w:tcPr>
          <w:p w14:paraId="68419376" w14:textId="77777777" w:rsidR="00E403AC" w:rsidRPr="00C47879" w:rsidRDefault="00E403AC" w:rsidP="000A43A6">
            <w:pPr>
              <w:rPr>
                <w:b/>
              </w:rPr>
            </w:pPr>
            <w:r w:rsidRPr="00C47879">
              <w:rPr>
                <w:b/>
              </w:rPr>
              <w:t>Výzva MAS č.</w:t>
            </w:r>
          </w:p>
        </w:tc>
        <w:tc>
          <w:tcPr>
            <w:tcW w:w="6047" w:type="dxa"/>
          </w:tcPr>
          <w:p w14:paraId="36C3031D" w14:textId="58A4B1BD" w:rsidR="00E403AC" w:rsidRPr="00C47879" w:rsidRDefault="00181F46" w:rsidP="000A43A6">
            <w:r>
              <w:t>2</w:t>
            </w:r>
          </w:p>
        </w:tc>
      </w:tr>
      <w:tr w:rsidR="00E403AC" w:rsidRPr="00C47879" w14:paraId="59587C57" w14:textId="77777777" w:rsidTr="000A43A6">
        <w:tc>
          <w:tcPr>
            <w:tcW w:w="3015" w:type="dxa"/>
          </w:tcPr>
          <w:p w14:paraId="322384AC" w14:textId="77777777" w:rsidR="00E403AC" w:rsidRPr="00C47879" w:rsidRDefault="00E403AC" w:rsidP="000A43A6">
            <w:pPr>
              <w:rPr>
                <w:b/>
              </w:rPr>
            </w:pPr>
            <w:r w:rsidRPr="00C47879">
              <w:rPr>
                <w:b/>
              </w:rPr>
              <w:t>Opatření SCLLD (číslo a název)</w:t>
            </w:r>
          </w:p>
        </w:tc>
        <w:tc>
          <w:tcPr>
            <w:tcW w:w="6047" w:type="dxa"/>
          </w:tcPr>
          <w:p w14:paraId="41C5B90A" w14:textId="630B6DC5" w:rsidR="00E403AC" w:rsidRPr="00C47879" w:rsidRDefault="00EF1BA9" w:rsidP="000A43A6">
            <w:r w:rsidRPr="00EF1BA9">
              <w:t xml:space="preserve">„MAS HUSTOPEČSKO, </w:t>
            </w:r>
            <w:proofErr w:type="spellStart"/>
            <w:r w:rsidRPr="00EF1BA9">
              <w:t>z.s</w:t>
            </w:r>
            <w:proofErr w:type="spellEnd"/>
            <w:r w:rsidRPr="00EF1BA9">
              <w:t>. – OP TAK I.“</w:t>
            </w:r>
          </w:p>
        </w:tc>
      </w:tr>
    </w:tbl>
    <w:p w14:paraId="344AEDB3" w14:textId="77777777" w:rsidR="00E403AC" w:rsidRDefault="00E403AC" w:rsidP="00E403AC">
      <w:pPr>
        <w:tabs>
          <w:tab w:val="left" w:pos="2410"/>
        </w:tabs>
      </w:pPr>
    </w:p>
    <w:p w14:paraId="398DB515" w14:textId="0B6F91F8" w:rsidR="00E403AC" w:rsidRDefault="00E403AC" w:rsidP="00E403AC">
      <w:pPr>
        <w:tabs>
          <w:tab w:val="left" w:pos="2410"/>
        </w:tabs>
      </w:pPr>
      <w:r w:rsidRPr="006B2E81">
        <w:t xml:space="preserve">Jednání výběrové komise se uskutečnilo dne </w:t>
      </w:r>
      <w:r w:rsidR="00520DD2">
        <w:rPr>
          <w:lang w:val="en-US"/>
        </w:rPr>
        <w:t>11.5</w:t>
      </w:r>
      <w:r w:rsidR="00EF1BA9">
        <w:rPr>
          <w:lang w:val="en-US"/>
        </w:rPr>
        <w:t>.2024</w:t>
      </w:r>
      <w:r w:rsidRPr="006B2E81">
        <w:rPr>
          <w:lang w:val="en-US"/>
        </w:rPr>
        <w:t xml:space="preserve"> od </w:t>
      </w:r>
      <w:r w:rsidR="00EF1BA9">
        <w:rPr>
          <w:lang w:val="en-US"/>
        </w:rPr>
        <w:t>1</w:t>
      </w:r>
      <w:r w:rsidR="00520DD2">
        <w:rPr>
          <w:lang w:val="en-US"/>
        </w:rPr>
        <w:t>3</w:t>
      </w:r>
      <w:r>
        <w:t>:</w:t>
      </w:r>
      <w:r>
        <w:rPr>
          <w:lang w:val="en-US"/>
        </w:rPr>
        <w:t>00</w:t>
      </w:r>
      <w:r w:rsidRPr="006B2E81">
        <w:rPr>
          <w:lang w:val="en-US"/>
        </w:rPr>
        <w:t xml:space="preserve"> </w:t>
      </w:r>
      <w:r w:rsidRPr="006B2E81">
        <w:t xml:space="preserve">hodin v kanceláři MAS </w:t>
      </w:r>
      <w:proofErr w:type="spellStart"/>
      <w:r w:rsidRPr="006B2E81">
        <w:t>Hustopečsko</w:t>
      </w:r>
      <w:proofErr w:type="spellEnd"/>
      <w:r w:rsidRPr="006B2E81">
        <w:t xml:space="preserve">, z. s. </w:t>
      </w:r>
      <w:proofErr w:type="spellStart"/>
      <w:r w:rsidRPr="006B2E81">
        <w:t>Hantály</w:t>
      </w:r>
      <w:proofErr w:type="spellEnd"/>
      <w:r w:rsidRPr="006B2E81">
        <w:t>, a. s., Tovární 22, Velké Pavlovice</w:t>
      </w:r>
      <w:r w:rsidR="000A43A6">
        <w:t>.</w:t>
      </w:r>
    </w:p>
    <w:p w14:paraId="0C68C44B" w14:textId="5D316EC2" w:rsidR="00E403AC" w:rsidRDefault="00E403AC" w:rsidP="00E403AC">
      <w:pPr>
        <w:tabs>
          <w:tab w:val="left" w:pos="2410"/>
        </w:tabs>
      </w:pPr>
      <w:r w:rsidRPr="0042272E">
        <w:t xml:space="preserve">Do kanceláře MAS se </w:t>
      </w:r>
      <w:r w:rsidRPr="00736125">
        <w:t xml:space="preserve">dostavilo </w:t>
      </w:r>
      <w:r w:rsidR="00736125" w:rsidRPr="00E91F46">
        <w:t>7</w:t>
      </w:r>
      <w:r w:rsidRPr="00E91F46">
        <w:t xml:space="preserve"> členů Výběrové komise fyzicky, </w:t>
      </w:r>
      <w:r w:rsidR="00736125" w:rsidRPr="00E91F46">
        <w:t>omluvilo se 5 členů</w:t>
      </w:r>
      <w:r w:rsidRPr="00E91F46">
        <w:t>.</w:t>
      </w:r>
      <w:r w:rsidRPr="0042272E">
        <w:t xml:space="preserve"> </w:t>
      </w:r>
    </w:p>
    <w:p w14:paraId="53BB5B84" w14:textId="77777777" w:rsidR="00E403AC" w:rsidRPr="006B2E81" w:rsidRDefault="00E403AC" w:rsidP="00E403AC">
      <w:pPr>
        <w:tabs>
          <w:tab w:val="left" w:pos="2410"/>
        </w:tabs>
      </w:pPr>
      <w:r w:rsidRPr="006B2E81">
        <w:t>Před zahájením jednání proběhla prezentace účastníků, ověření usnášeníschopnosti a ověření podmínky hlasovacích práv (zájmové skupiny a veřejný sektor). Ověření provedla projektová manažera pro realizaci SCLLD Ing. Veronika Mikulicová na základě prezenční listiny, která je přílohou tohoto zápisu.</w:t>
      </w:r>
    </w:p>
    <w:p w14:paraId="4104FB30" w14:textId="77777777" w:rsidR="00736125" w:rsidRDefault="00736125" w:rsidP="00E403AC">
      <w:pPr>
        <w:tabs>
          <w:tab w:val="left" w:pos="2410"/>
        </w:tabs>
      </w:pPr>
    </w:p>
    <w:p w14:paraId="680340F1" w14:textId="77777777" w:rsidR="00736125" w:rsidRDefault="00736125" w:rsidP="00E403AC">
      <w:pPr>
        <w:tabs>
          <w:tab w:val="left" w:pos="2410"/>
        </w:tabs>
      </w:pPr>
    </w:p>
    <w:p w14:paraId="123CFEEA" w14:textId="77777777" w:rsidR="00736125" w:rsidRDefault="00736125" w:rsidP="00E403AC">
      <w:pPr>
        <w:tabs>
          <w:tab w:val="left" w:pos="2410"/>
        </w:tabs>
      </w:pPr>
    </w:p>
    <w:p w14:paraId="717BE05E" w14:textId="77777777" w:rsidR="00736125" w:rsidRDefault="00736125" w:rsidP="00E403AC">
      <w:pPr>
        <w:tabs>
          <w:tab w:val="left" w:pos="2410"/>
        </w:tabs>
      </w:pPr>
    </w:p>
    <w:p w14:paraId="24D00F5D" w14:textId="77777777" w:rsidR="00736125" w:rsidRDefault="00736125" w:rsidP="00E403AC">
      <w:pPr>
        <w:tabs>
          <w:tab w:val="left" w:pos="2410"/>
        </w:tabs>
      </w:pPr>
    </w:p>
    <w:p w14:paraId="1C64AE81" w14:textId="77777777" w:rsidR="00736125" w:rsidRDefault="00736125" w:rsidP="00E403AC">
      <w:pPr>
        <w:tabs>
          <w:tab w:val="left" w:pos="2410"/>
        </w:tabs>
      </w:pPr>
    </w:p>
    <w:p w14:paraId="2AE4E4F5" w14:textId="77777777" w:rsidR="00736125" w:rsidRDefault="00736125" w:rsidP="00E403AC">
      <w:pPr>
        <w:tabs>
          <w:tab w:val="left" w:pos="2410"/>
        </w:tabs>
      </w:pPr>
    </w:p>
    <w:p w14:paraId="1A8307B5" w14:textId="77777777" w:rsidR="00736125" w:rsidRDefault="00736125" w:rsidP="00E403AC">
      <w:pPr>
        <w:tabs>
          <w:tab w:val="left" w:pos="2410"/>
        </w:tabs>
      </w:pPr>
    </w:p>
    <w:p w14:paraId="2AF5CC0F" w14:textId="77777777" w:rsidR="00736125" w:rsidRDefault="00736125" w:rsidP="00E403AC">
      <w:pPr>
        <w:tabs>
          <w:tab w:val="left" w:pos="2410"/>
        </w:tabs>
      </w:pPr>
    </w:p>
    <w:p w14:paraId="132E11B5" w14:textId="77777777" w:rsidR="00736125" w:rsidRDefault="00736125" w:rsidP="00E403AC">
      <w:pPr>
        <w:tabs>
          <w:tab w:val="left" w:pos="2410"/>
        </w:tabs>
      </w:pPr>
    </w:p>
    <w:p w14:paraId="21305946" w14:textId="77777777" w:rsidR="00736125" w:rsidRDefault="00736125" w:rsidP="00E403AC">
      <w:pPr>
        <w:tabs>
          <w:tab w:val="left" w:pos="2410"/>
        </w:tabs>
      </w:pPr>
    </w:p>
    <w:p w14:paraId="0DCB2B69" w14:textId="77777777" w:rsidR="00736125" w:rsidRDefault="00736125" w:rsidP="00E403AC">
      <w:pPr>
        <w:tabs>
          <w:tab w:val="left" w:pos="2410"/>
        </w:tabs>
      </w:pPr>
    </w:p>
    <w:p w14:paraId="15D4D453" w14:textId="77777777" w:rsidR="00736125" w:rsidRDefault="00736125" w:rsidP="00E403AC">
      <w:pPr>
        <w:tabs>
          <w:tab w:val="left" w:pos="2410"/>
        </w:tabs>
      </w:pPr>
    </w:p>
    <w:p w14:paraId="56B031D4" w14:textId="77777777" w:rsidR="00181F46" w:rsidRPr="00CF2D7D" w:rsidRDefault="00181F46" w:rsidP="00181F46">
      <w:pPr>
        <w:rPr>
          <w:b/>
          <w:bCs/>
          <w:u w:val="single"/>
          <w:lang w:val="en-US"/>
        </w:rPr>
      </w:pPr>
      <w:proofErr w:type="spellStart"/>
      <w:r w:rsidRPr="00CF2D7D">
        <w:rPr>
          <w:b/>
          <w:bCs/>
          <w:u w:val="single"/>
          <w:lang w:val="en-US"/>
        </w:rPr>
        <w:lastRenderedPageBreak/>
        <w:t>Přítomni</w:t>
      </w:r>
      <w:proofErr w:type="spellEnd"/>
      <w:r w:rsidRPr="00CF2D7D">
        <w:rPr>
          <w:b/>
          <w:bCs/>
          <w:u w:val="single"/>
          <w:lang w:val="en-US"/>
        </w:rPr>
        <w:t xml:space="preserve">: viz </w:t>
      </w:r>
      <w:proofErr w:type="spellStart"/>
      <w:r w:rsidRPr="00CF2D7D">
        <w:rPr>
          <w:b/>
          <w:bCs/>
          <w:u w:val="single"/>
          <w:lang w:val="en-US"/>
        </w:rPr>
        <w:t>níže</w:t>
      </w:r>
      <w:proofErr w:type="spellEnd"/>
      <w:r w:rsidRPr="00CF2D7D">
        <w:rPr>
          <w:b/>
          <w:bCs/>
          <w:u w:val="single"/>
          <w:lang w:val="en-US"/>
        </w:rPr>
        <w:t xml:space="preserve"> a </w:t>
      </w:r>
      <w:proofErr w:type="spellStart"/>
      <w:r w:rsidRPr="00CF2D7D">
        <w:rPr>
          <w:b/>
          <w:bCs/>
          <w:u w:val="single"/>
          <w:lang w:val="en-US"/>
        </w:rPr>
        <w:t>prezenční</w:t>
      </w:r>
      <w:proofErr w:type="spellEnd"/>
      <w:r w:rsidRPr="00CF2D7D">
        <w:rPr>
          <w:b/>
          <w:bCs/>
          <w:u w:val="single"/>
          <w:lang w:val="en-US"/>
        </w:rPr>
        <w:t xml:space="preserve"> </w:t>
      </w:r>
      <w:proofErr w:type="spellStart"/>
      <w:r w:rsidRPr="00CF2D7D">
        <w:rPr>
          <w:b/>
          <w:bCs/>
          <w:u w:val="single"/>
          <w:lang w:val="en-US"/>
        </w:rPr>
        <w:t>listina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2681"/>
        <w:gridCol w:w="2179"/>
        <w:gridCol w:w="1905"/>
      </w:tblGrid>
      <w:tr w:rsidR="00181F46" w:rsidRPr="00CF2D7D" w14:paraId="4BFDE72B" w14:textId="77777777" w:rsidTr="005B5377">
        <w:trPr>
          <w:trHeight w:val="424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0746B2E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Název subjektu</w:t>
            </w:r>
          </w:p>
        </w:tc>
        <w:tc>
          <w:tcPr>
            <w:tcW w:w="1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D40A365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Sektor</w:t>
            </w:r>
          </w:p>
        </w:tc>
        <w:tc>
          <w:tcPr>
            <w:tcW w:w="1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3C931CF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Zájmová skupina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8889D0E" w14:textId="77777777" w:rsidR="00181F46" w:rsidRPr="00CF2D7D" w:rsidRDefault="00181F46" w:rsidP="005B5377">
            <w:pPr>
              <w:jc w:val="center"/>
              <w:rPr>
                <w:b/>
                <w:bCs/>
                <w:color w:val="000000"/>
              </w:rPr>
            </w:pPr>
            <w:r w:rsidRPr="00CF2D7D">
              <w:rPr>
                <w:b/>
                <w:bCs/>
                <w:color w:val="000000"/>
              </w:rPr>
              <w:t>PŘÍTOMNOST</w:t>
            </w:r>
          </w:p>
        </w:tc>
      </w:tr>
      <w:tr w:rsidR="00181F46" w:rsidRPr="00CF2D7D" w14:paraId="4DEFD67B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4897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Ing. Jana Charvátová, Brumovice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BF3E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870F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4CF9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181F46" w:rsidRPr="00CF2D7D" w14:paraId="43E6CD3B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075A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Hustopečské vinařské bratrstvo Hustopeče – Pavel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Košulič</w:t>
            </w:r>
            <w:proofErr w:type="spellEnd"/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B2EF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26E1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7E72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5A0F2051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26E8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Obec Bořetice – Jiří Michna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36EC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CEC0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A5D9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181F46" w:rsidRPr="00CF2D7D" w14:paraId="127DDA5F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9CE5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Město Hustopeče, PaedDr. Hana Potměšilová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AC05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29D0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DCEA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52A0BC9D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2E6E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Mikroregion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Hustopečsko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, Mgr. Radek Valenta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E31E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9AF5E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9AB4" w14:textId="515AA694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4CC0A62A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A8F9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Obec Němčičky, Pavel Gála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65C6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2695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112D" w14:textId="3BA83734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181F46" w:rsidRPr="00CF2D7D" w14:paraId="1DE18F2E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389A7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ŠEDOVÁ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clean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service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 –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Hustopečsko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z.ú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., Mgr. Aleš Soldán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90D4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E197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501F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181F46" w:rsidRPr="00CF2D7D" w14:paraId="2EE39EC4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89FC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Ing. Rudolf Kadlec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842F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A776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3009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7208A71D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8258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PhDr. Tomáš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Laz</w:t>
            </w:r>
            <w:proofErr w:type="spellEnd"/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4C32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1F77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vzdělávání a sociální služby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D11B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7043583E" w14:textId="77777777" w:rsidTr="005B5377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E71D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Ing. Jana Hrádková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2CD0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E2E7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B2B9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62E5785A" w14:textId="77777777" w:rsidTr="005B5377">
        <w:trPr>
          <w:trHeight w:val="357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D3816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Pavel Furch,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DiS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D7DAE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B6650" w14:textId="77777777" w:rsidR="00181F46" w:rsidRPr="00CF2D7D" w:rsidRDefault="00181F46" w:rsidP="005B5377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vzdělávání a sociální služby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C654" w14:textId="77777777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181F46" w:rsidRPr="00CF2D7D" w14:paraId="49BA6265" w14:textId="77777777" w:rsidTr="005B5377">
        <w:trPr>
          <w:trHeight w:val="357"/>
        </w:trPr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0E02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Ladislav Šafařík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1191F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DB585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8184" w14:textId="7CFF37C4" w:rsidR="00181F46" w:rsidRPr="00CF2D7D" w:rsidRDefault="00181F46" w:rsidP="005B5377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</w:tbl>
    <w:p w14:paraId="01750604" w14:textId="77777777" w:rsidR="008D53C0" w:rsidRPr="006B2E81" w:rsidRDefault="008D53C0" w:rsidP="00E403AC">
      <w:pPr>
        <w:tabs>
          <w:tab w:val="left" w:pos="2410"/>
        </w:tabs>
      </w:pPr>
    </w:p>
    <w:p w14:paraId="6F87418B" w14:textId="69AE3401" w:rsidR="008D53C0" w:rsidRDefault="00736125" w:rsidP="00E403AC">
      <w:pPr>
        <w:tabs>
          <w:tab w:val="left" w:pos="2410"/>
        </w:tabs>
      </w:pPr>
      <w:r w:rsidRPr="00736125">
        <w:t>Z účasti na jednání se omluvili:</w:t>
      </w:r>
    </w:p>
    <w:tbl>
      <w:tblPr>
        <w:tblW w:w="394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2681"/>
        <w:gridCol w:w="2179"/>
      </w:tblGrid>
      <w:tr w:rsidR="00181F46" w:rsidRPr="00CF2D7D" w14:paraId="2357A6D3" w14:textId="77777777" w:rsidTr="00181F46">
        <w:trPr>
          <w:trHeight w:val="357"/>
        </w:trPr>
        <w:tc>
          <w:tcPr>
            <w:tcW w:w="1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</w:tcPr>
          <w:p w14:paraId="5F81B5B9" w14:textId="77777777" w:rsidR="00181F46" w:rsidRPr="00181F46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181F46">
              <w:rPr>
                <w:color w:val="000000"/>
                <w:sz w:val="17"/>
                <w:szCs w:val="17"/>
              </w:rPr>
              <w:t>Název subjektu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</w:tcPr>
          <w:p w14:paraId="0E257432" w14:textId="77777777" w:rsidR="00181F46" w:rsidRPr="00181F46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181F46">
              <w:rPr>
                <w:color w:val="000000"/>
                <w:sz w:val="17"/>
                <w:szCs w:val="17"/>
              </w:rPr>
              <w:t>Sektor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</w:tcPr>
          <w:p w14:paraId="4DE74A8D" w14:textId="77777777" w:rsidR="00181F46" w:rsidRPr="00181F46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181F46">
              <w:rPr>
                <w:color w:val="000000"/>
                <w:sz w:val="17"/>
                <w:szCs w:val="17"/>
              </w:rPr>
              <w:t>Zájmová skupina</w:t>
            </w:r>
          </w:p>
        </w:tc>
      </w:tr>
      <w:tr w:rsidR="00181F46" w:rsidRPr="00CF2D7D" w14:paraId="408E4121" w14:textId="77777777" w:rsidTr="00181F46">
        <w:trPr>
          <w:trHeight w:val="357"/>
        </w:trPr>
        <w:tc>
          <w:tcPr>
            <w:tcW w:w="1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7A9CA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Ing. Jana Charvátová, Brumovice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29B2FA" w14:textId="77777777" w:rsidR="00181F46" w:rsidRPr="00181F46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181F46">
              <w:rPr>
                <w:color w:val="000000"/>
                <w:sz w:val="17"/>
                <w:szCs w:val="17"/>
              </w:rPr>
              <w:t>(FO nepodnikající)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3FFC1" w14:textId="77777777" w:rsidR="00181F46" w:rsidRPr="00181F46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</w:tr>
      <w:tr w:rsidR="00181F46" w:rsidRPr="00CF2D7D" w14:paraId="0642317F" w14:textId="77777777" w:rsidTr="00181F46">
        <w:trPr>
          <w:trHeight w:val="357"/>
        </w:trPr>
        <w:tc>
          <w:tcPr>
            <w:tcW w:w="1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987ACB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Ladislav Šafařík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AB85E6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CC5AE" w14:textId="77777777" w:rsidR="00181F46" w:rsidRPr="00CF2D7D" w:rsidRDefault="00181F46" w:rsidP="005B5377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</w:tr>
      <w:tr w:rsidR="00181F46" w:rsidRPr="00CF2D7D" w14:paraId="142C7761" w14:textId="77777777" w:rsidTr="00181F46">
        <w:trPr>
          <w:trHeight w:val="357"/>
        </w:trPr>
        <w:tc>
          <w:tcPr>
            <w:tcW w:w="1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20A37" w14:textId="593CD214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ŠEDOVÁ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clean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service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 –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Hustopečsko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z.ú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., Mgr. Aleš Soldán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8EB7CC" w14:textId="0D543C5C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2DE273" w14:textId="739C48E5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</w:tr>
      <w:tr w:rsidR="00181F46" w:rsidRPr="00CF2D7D" w14:paraId="0F68EC99" w14:textId="77777777" w:rsidTr="00181F46">
        <w:trPr>
          <w:trHeight w:val="357"/>
        </w:trPr>
        <w:tc>
          <w:tcPr>
            <w:tcW w:w="1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B6062" w14:textId="6E0BEFB9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Obec Němčičky, Pavel Gála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4D3DC3" w14:textId="5AF882AB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7111E" w14:textId="0AB9BAB5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</w:tr>
      <w:tr w:rsidR="00181F46" w:rsidRPr="00CF2D7D" w14:paraId="5492F8D5" w14:textId="77777777" w:rsidTr="00181F46">
        <w:trPr>
          <w:trHeight w:val="357"/>
        </w:trPr>
        <w:tc>
          <w:tcPr>
            <w:tcW w:w="1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50C5" w14:textId="531451FF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Obec Bořetice – Jiří Michna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E6F7C" w14:textId="4D9A89D7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79A54" w14:textId="3CA6CDA7" w:rsidR="00181F46" w:rsidRPr="00CF2D7D" w:rsidRDefault="00181F46" w:rsidP="00181F46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</w:tr>
    </w:tbl>
    <w:p w14:paraId="753926F5" w14:textId="77777777" w:rsidR="00181F46" w:rsidRPr="00736125" w:rsidRDefault="00181F46" w:rsidP="00E403AC">
      <w:pPr>
        <w:tabs>
          <w:tab w:val="left" w:pos="2410"/>
        </w:tabs>
      </w:pPr>
    </w:p>
    <w:p w14:paraId="618F7CBD" w14:textId="77777777" w:rsidR="00E403AC" w:rsidRDefault="00E403AC" w:rsidP="00E403AC">
      <w:pPr>
        <w:tabs>
          <w:tab w:val="left" w:pos="2410"/>
        </w:tabs>
        <w:rPr>
          <w:sz w:val="24"/>
          <w:szCs w:val="24"/>
          <w:lang w:val="en-US"/>
        </w:rPr>
      </w:pPr>
    </w:p>
    <w:p w14:paraId="59837085" w14:textId="747D2431" w:rsidR="00EF1BA9" w:rsidRDefault="00EF1BA9" w:rsidP="00E403AC"/>
    <w:p w14:paraId="58B14C81" w14:textId="56380AF6" w:rsidR="00E403AC" w:rsidRPr="006B2E81" w:rsidRDefault="00E403AC" w:rsidP="00E403AC">
      <w:r w:rsidRPr="006B2E81">
        <w:lastRenderedPageBreak/>
        <w:t>Začátek jednání v</w:t>
      </w:r>
      <w:r w:rsidR="008D53C0">
        <w:t xml:space="preserve"> </w:t>
      </w:r>
      <w:r w:rsidR="00EF1BA9">
        <w:t>1</w:t>
      </w:r>
      <w:r w:rsidR="00181F46">
        <w:t>3</w:t>
      </w:r>
      <w:r>
        <w:t>:</w:t>
      </w:r>
      <w:r>
        <w:rPr>
          <w:lang w:val="en-US"/>
        </w:rPr>
        <w:t>00</w:t>
      </w:r>
      <w:r w:rsidRPr="006B2E81">
        <w:t xml:space="preserve"> hod. </w:t>
      </w:r>
    </w:p>
    <w:p w14:paraId="24D0D5A5" w14:textId="77777777" w:rsidR="00E403AC" w:rsidRPr="006B2E81" w:rsidRDefault="00E403AC" w:rsidP="00E403AC">
      <w:pPr>
        <w:rPr>
          <w:b/>
        </w:rPr>
      </w:pPr>
      <w:r w:rsidRPr="006B2E81">
        <w:rPr>
          <w:b/>
        </w:rPr>
        <w:t>Program jednání</w:t>
      </w:r>
    </w:p>
    <w:p w14:paraId="7AA0DA2D" w14:textId="77777777" w:rsidR="00E403AC" w:rsidRPr="006B2E81" w:rsidRDefault="00E403AC" w:rsidP="00E403AC">
      <w:pPr>
        <w:pStyle w:val="Odstavecseseznamem"/>
        <w:numPr>
          <w:ilvl w:val="0"/>
          <w:numId w:val="10"/>
        </w:numPr>
        <w:jc w:val="left"/>
      </w:pPr>
      <w:r w:rsidRPr="006B2E81">
        <w:t>Zahájení jednání a schválení programu</w:t>
      </w:r>
    </w:p>
    <w:p w14:paraId="07DEFC3E" w14:textId="77777777" w:rsidR="00E403AC" w:rsidRPr="00F52D04" w:rsidRDefault="00E403AC" w:rsidP="00E403AC">
      <w:pPr>
        <w:pStyle w:val="Odstavecseseznamem"/>
        <w:numPr>
          <w:ilvl w:val="0"/>
          <w:numId w:val="10"/>
        </w:numPr>
        <w:spacing w:before="161" w:after="161"/>
        <w:jc w:val="left"/>
        <w:rPr>
          <w:sz w:val="24"/>
          <w:szCs w:val="24"/>
        </w:rPr>
      </w:pPr>
      <w:r w:rsidRPr="006B2E81">
        <w:t xml:space="preserve">Volba zapisovatele </w:t>
      </w:r>
    </w:p>
    <w:p w14:paraId="107F8ECC" w14:textId="77829F9F" w:rsidR="00E403AC" w:rsidRPr="001C0FBA" w:rsidRDefault="00E403AC" w:rsidP="00E403AC">
      <w:pPr>
        <w:pStyle w:val="Odstavecseseznamem"/>
        <w:numPr>
          <w:ilvl w:val="0"/>
          <w:numId w:val="10"/>
        </w:numPr>
        <w:spacing w:before="161" w:after="161"/>
        <w:jc w:val="left"/>
      </w:pPr>
      <w:r w:rsidRPr="001C0FBA">
        <w:t xml:space="preserve">Hodnocení </w:t>
      </w:r>
      <w:r w:rsidR="008D53C0">
        <w:t>projektových záměrů</w:t>
      </w:r>
      <w:r w:rsidR="00181F46">
        <w:t xml:space="preserve"> VÝZVY Č. 2</w:t>
      </w:r>
      <w:r w:rsidR="008D53C0">
        <w:t xml:space="preserve"> </w:t>
      </w:r>
      <w:r w:rsidR="00EF1BA9" w:rsidRPr="00EF1BA9">
        <w:t xml:space="preserve">„MAS HUSTOPEČSKO, </w:t>
      </w:r>
      <w:proofErr w:type="spellStart"/>
      <w:r w:rsidR="00EF1BA9" w:rsidRPr="00EF1BA9">
        <w:t>z.s</w:t>
      </w:r>
      <w:proofErr w:type="spellEnd"/>
      <w:r w:rsidR="00EF1BA9" w:rsidRPr="00EF1BA9">
        <w:t>. – OP TAK I.“</w:t>
      </w:r>
    </w:p>
    <w:p w14:paraId="0895EB66" w14:textId="77777777" w:rsidR="00E403AC" w:rsidRPr="006B2E81" w:rsidRDefault="00E403AC" w:rsidP="00E403AC">
      <w:pPr>
        <w:pStyle w:val="Odstavecseseznamem"/>
      </w:pPr>
    </w:p>
    <w:p w14:paraId="7A745FDF" w14:textId="44B62330" w:rsidR="00E403AC" w:rsidRDefault="00E403AC" w:rsidP="00E403AC">
      <w:pPr>
        <w:pStyle w:val="Odstavecseseznamem"/>
        <w:tabs>
          <w:tab w:val="left" w:pos="2410"/>
        </w:tabs>
        <w:rPr>
          <w:sz w:val="24"/>
          <w:szCs w:val="24"/>
          <w:lang w:val="en-US"/>
        </w:rPr>
      </w:pPr>
    </w:p>
    <w:p w14:paraId="32577105" w14:textId="77777777" w:rsidR="00E403AC" w:rsidRPr="00BF1E5A" w:rsidRDefault="00E403AC" w:rsidP="00E403AC">
      <w:pPr>
        <w:pStyle w:val="Odstavecseseznamem"/>
        <w:ind w:left="0"/>
        <w:rPr>
          <w:b/>
        </w:rPr>
      </w:pPr>
      <w:r w:rsidRPr="00BF1E5A">
        <w:rPr>
          <w:b/>
        </w:rPr>
        <w:t>Ad 1.) Zahájení jednání a schválení programu</w:t>
      </w:r>
    </w:p>
    <w:p w14:paraId="5F978C21" w14:textId="77777777" w:rsidR="00E403AC" w:rsidRPr="00BF1E5A" w:rsidRDefault="00E403AC" w:rsidP="00E403AC">
      <w:pPr>
        <w:pStyle w:val="Odstavecseseznamem"/>
        <w:ind w:left="0"/>
        <w:rPr>
          <w:b/>
        </w:rPr>
      </w:pPr>
    </w:p>
    <w:p w14:paraId="53E7BA7C" w14:textId="699DAAEA" w:rsidR="00E403AC" w:rsidRPr="00BF1E5A" w:rsidRDefault="00E403AC" w:rsidP="00E403AC">
      <w:pPr>
        <w:pStyle w:val="Odstavecseseznamem"/>
        <w:ind w:left="0"/>
      </w:pPr>
      <w:r w:rsidRPr="00BF1E5A">
        <w:t xml:space="preserve">Předseda Výběrové komise </w:t>
      </w:r>
      <w:r w:rsidRPr="00BF1E5A">
        <w:rPr>
          <w:sz w:val="24"/>
          <w:szCs w:val="24"/>
        </w:rPr>
        <w:t xml:space="preserve">PhDr. Tomáš </w:t>
      </w:r>
      <w:proofErr w:type="spellStart"/>
      <w:r w:rsidRPr="00BF1E5A">
        <w:rPr>
          <w:sz w:val="24"/>
          <w:szCs w:val="24"/>
        </w:rPr>
        <w:t>Laz</w:t>
      </w:r>
      <w:proofErr w:type="spellEnd"/>
      <w:r w:rsidRPr="00BF1E5A">
        <w:t xml:space="preserve"> přivítal přítomné členy na jednání Výběrové komise MAS. Informoval, že účelem jednání je věcné hodnocen</w:t>
      </w:r>
      <w:r>
        <w:t>í projekt</w:t>
      </w:r>
      <w:r w:rsidR="008D53C0">
        <w:t>ových záměrů</w:t>
      </w:r>
      <w:r>
        <w:t xml:space="preserve"> z</w:t>
      </w:r>
      <w:r w:rsidR="00181F46">
        <w:t> </w:t>
      </w:r>
      <w:r w:rsidR="00ED13F5">
        <w:t>výzvy</w:t>
      </w:r>
      <w:r w:rsidR="00181F46">
        <w:t xml:space="preserve"> Č. 2</w:t>
      </w:r>
      <w:r w:rsidR="00ED13F5">
        <w:t xml:space="preserve"> </w:t>
      </w:r>
      <w:r w:rsidR="00ED13F5" w:rsidRPr="00EF1BA9">
        <w:t xml:space="preserve">„MAS HUSTOPEČSKO, </w:t>
      </w:r>
      <w:proofErr w:type="spellStart"/>
      <w:r w:rsidR="00ED13F5" w:rsidRPr="00EF1BA9">
        <w:t>z.s</w:t>
      </w:r>
      <w:proofErr w:type="spellEnd"/>
      <w:r w:rsidR="00ED13F5" w:rsidRPr="00EF1BA9">
        <w:t>. – OP TAK I.“</w:t>
      </w:r>
    </w:p>
    <w:p w14:paraId="7BEA017B" w14:textId="77777777" w:rsidR="00E403AC" w:rsidRPr="00BF1E5A" w:rsidRDefault="00E403AC" w:rsidP="00E403AC">
      <w:pPr>
        <w:pStyle w:val="Odstavecseseznamem"/>
        <w:tabs>
          <w:tab w:val="left" w:pos="1530"/>
        </w:tabs>
        <w:ind w:left="0"/>
      </w:pPr>
      <w:r w:rsidRPr="00BF1E5A">
        <w:tab/>
      </w:r>
    </w:p>
    <w:p w14:paraId="5B47D51A" w14:textId="2D19AB51" w:rsidR="00E403AC" w:rsidRPr="00BF1E5A" w:rsidRDefault="00E403AC" w:rsidP="00E403AC">
      <w:pPr>
        <w:pStyle w:val="Odstavecseseznamem"/>
        <w:ind w:left="0"/>
        <w:rPr>
          <w:rFonts w:cstheme="minorHAnsi"/>
        </w:rPr>
      </w:pPr>
      <w:r w:rsidRPr="00BF1E5A">
        <w:t xml:space="preserve">PhDr. Tomáš </w:t>
      </w:r>
      <w:proofErr w:type="spellStart"/>
      <w:r w:rsidRPr="00BF1E5A">
        <w:t>Laz</w:t>
      </w:r>
      <w:proofErr w:type="spellEnd"/>
      <w:r w:rsidRPr="00BF1E5A">
        <w:t xml:space="preserve"> </w:t>
      </w:r>
      <w:r w:rsidRPr="00BF1E5A">
        <w:rPr>
          <w:rFonts w:cstheme="minorHAnsi"/>
        </w:rPr>
        <w:t>konstatoval, že Výběrová komise se sešla v </w:t>
      </w:r>
      <w:r w:rsidRPr="00736125">
        <w:rPr>
          <w:rFonts w:cstheme="minorHAnsi"/>
        </w:rPr>
        <w:t xml:space="preserve">počtu </w:t>
      </w:r>
      <w:r w:rsidR="008D53C0" w:rsidRPr="00736125">
        <w:rPr>
          <w:rFonts w:cstheme="minorHAnsi"/>
        </w:rPr>
        <w:t xml:space="preserve"> </w:t>
      </w:r>
      <w:r w:rsidR="00736125" w:rsidRPr="00736125">
        <w:rPr>
          <w:rFonts w:cstheme="minorHAnsi"/>
        </w:rPr>
        <w:t>7</w:t>
      </w:r>
      <w:r w:rsidR="008D53C0">
        <w:rPr>
          <w:rFonts w:cstheme="minorHAnsi"/>
        </w:rPr>
        <w:t xml:space="preserve"> </w:t>
      </w:r>
      <w:r w:rsidRPr="00BF1E5A">
        <w:rPr>
          <w:rFonts w:cstheme="minorHAnsi"/>
        </w:rPr>
        <w:t>osob. Zastoupení veřejného sektoru není vyšší než 50 %, Výběrová komise je usnášeníschopná.</w:t>
      </w:r>
    </w:p>
    <w:p w14:paraId="6DC72561" w14:textId="77777777" w:rsidR="00E403AC" w:rsidRPr="00BF1E5A" w:rsidRDefault="00E403AC" w:rsidP="00E403AC">
      <w:pPr>
        <w:pStyle w:val="Odstavecseseznamem"/>
        <w:ind w:left="0"/>
        <w:rPr>
          <w:rFonts w:cstheme="minorHAnsi"/>
        </w:rPr>
      </w:pPr>
    </w:p>
    <w:p w14:paraId="0BF1D967" w14:textId="24E3B791" w:rsidR="00E403AC" w:rsidRPr="00BF1E5A" w:rsidRDefault="00E403AC" w:rsidP="00E403AC">
      <w:pPr>
        <w:pStyle w:val="Odstavecseseznamem"/>
        <w:ind w:left="0"/>
      </w:pPr>
      <w:r w:rsidRPr="00BF1E5A">
        <w:t xml:space="preserve">PhDr. Tomáš </w:t>
      </w:r>
      <w:proofErr w:type="spellStart"/>
      <w:r w:rsidRPr="00BF1E5A">
        <w:t>Laz</w:t>
      </w:r>
      <w:proofErr w:type="spellEnd"/>
      <w:r w:rsidRPr="00BF1E5A">
        <w:t xml:space="preserve"> dal hlasovat o schválení programu: zahájení, volba zapisovatele, věcné hodnocení předložených </w:t>
      </w:r>
      <w:r w:rsidR="008D53C0">
        <w:t>projektových záměrů</w:t>
      </w:r>
      <w:r w:rsidRPr="00BF1E5A">
        <w:t xml:space="preserve"> MAS v</w:t>
      </w:r>
      <w:r w:rsidR="00E91F46">
        <w:t> OP TAK</w:t>
      </w:r>
      <w:r w:rsidRPr="00BF1E5A">
        <w:t>.</w:t>
      </w:r>
    </w:p>
    <w:p w14:paraId="582DEBE7" w14:textId="77777777" w:rsidR="00E403AC" w:rsidRPr="00BF1E5A" w:rsidRDefault="00E403AC" w:rsidP="00E403AC">
      <w:pPr>
        <w:pStyle w:val="Odstavecseseznamem"/>
        <w:tabs>
          <w:tab w:val="left" w:pos="2310"/>
        </w:tabs>
        <w:ind w:left="0"/>
      </w:pPr>
    </w:p>
    <w:p w14:paraId="74BFF28D" w14:textId="195BB72C" w:rsidR="00E403AC" w:rsidRPr="00BF1E5A" w:rsidRDefault="00E403AC" w:rsidP="00E403AC">
      <w:r w:rsidRPr="00BF1E5A">
        <w:t xml:space="preserve">Hlasování:  </w:t>
      </w:r>
      <w:r w:rsidRPr="00BF1E5A">
        <w:tab/>
        <w:t xml:space="preserve">PRO: </w:t>
      </w:r>
      <w:r w:rsidRPr="00BF1E5A">
        <w:tab/>
      </w:r>
      <w:r w:rsidR="00736125" w:rsidRPr="00736125">
        <w:rPr>
          <w:lang w:val="en-US"/>
        </w:rPr>
        <w:t>7</w:t>
      </w:r>
      <w:r w:rsidRPr="00BF1E5A">
        <w:tab/>
      </w:r>
      <w:r w:rsidRPr="00BF1E5A">
        <w:tab/>
        <w:t xml:space="preserve">PROTI:  0 </w:t>
      </w:r>
      <w:r w:rsidRPr="00BF1E5A">
        <w:tab/>
        <w:t xml:space="preserve">ZDRŽEL SE: 0 </w:t>
      </w:r>
    </w:p>
    <w:p w14:paraId="02C9122C" w14:textId="77777777" w:rsidR="00E403AC" w:rsidRPr="005B2C13" w:rsidRDefault="00E403AC" w:rsidP="00E403AC">
      <w:pPr>
        <w:rPr>
          <w:b/>
          <w:i/>
        </w:rPr>
      </w:pPr>
      <w:r w:rsidRPr="005B2C13">
        <w:rPr>
          <w:b/>
          <w:i/>
        </w:rPr>
        <w:t xml:space="preserve">Usnesení 1: Program schválen. </w:t>
      </w:r>
    </w:p>
    <w:p w14:paraId="76CADAB4" w14:textId="77777777" w:rsidR="00E403AC" w:rsidRDefault="00E403AC" w:rsidP="00E403AC">
      <w:pPr>
        <w:rPr>
          <w:sz w:val="24"/>
          <w:szCs w:val="24"/>
          <w:lang w:val="en-US"/>
        </w:rPr>
      </w:pPr>
      <w:r>
        <w:rPr>
          <w:i/>
        </w:rPr>
        <w:t>--------------------------------------------------------------------------------------------------------------------------------------</w:t>
      </w:r>
    </w:p>
    <w:p w14:paraId="5F35187D" w14:textId="77777777" w:rsidR="00E403AC" w:rsidRDefault="00E403AC" w:rsidP="00E403AC">
      <w:pPr>
        <w:pStyle w:val="Odstavecseseznamem"/>
        <w:ind w:left="0"/>
        <w:rPr>
          <w:b/>
        </w:rPr>
      </w:pPr>
      <w:r>
        <w:rPr>
          <w:b/>
        </w:rPr>
        <w:t xml:space="preserve">Ad 2.) </w:t>
      </w:r>
      <w:r w:rsidRPr="000579DF">
        <w:rPr>
          <w:b/>
        </w:rPr>
        <w:t xml:space="preserve">Volba </w:t>
      </w:r>
      <w:r>
        <w:rPr>
          <w:b/>
        </w:rPr>
        <w:t xml:space="preserve">zapisovatele </w:t>
      </w:r>
      <w:r w:rsidRPr="000579DF">
        <w:rPr>
          <w:b/>
        </w:rPr>
        <w:t xml:space="preserve"> </w:t>
      </w:r>
    </w:p>
    <w:p w14:paraId="12F94FF3" w14:textId="77777777" w:rsidR="00E403AC" w:rsidRDefault="00E403AC" w:rsidP="00E403AC">
      <w:pPr>
        <w:pStyle w:val="Odstavecseseznamem"/>
        <w:ind w:left="0"/>
        <w:rPr>
          <w:b/>
        </w:rPr>
      </w:pPr>
    </w:p>
    <w:p w14:paraId="017CDD45" w14:textId="4728E417" w:rsidR="00E403AC" w:rsidRPr="009D6402" w:rsidRDefault="00E403AC" w:rsidP="00E403AC">
      <w:pPr>
        <w:pStyle w:val="Odstavecseseznamem"/>
        <w:tabs>
          <w:tab w:val="left" w:pos="2310"/>
        </w:tabs>
        <w:ind w:left="0"/>
      </w:pPr>
      <w:r w:rsidRPr="009D6402">
        <w:t xml:space="preserve">Předseda navrhl do funkce zapisovatelky z jednání výběrové komise Veroniku Mikulicovou a do funkce schvalovatele </w:t>
      </w:r>
      <w:r w:rsidR="00E91F46">
        <w:t xml:space="preserve">Pavla </w:t>
      </w:r>
      <w:proofErr w:type="spellStart"/>
      <w:r w:rsidR="00E91F46">
        <w:t>Košuliče</w:t>
      </w:r>
      <w:proofErr w:type="spellEnd"/>
      <w:r w:rsidR="00E91F46">
        <w:t xml:space="preserve"> a Hanu Potměšilovou</w:t>
      </w:r>
    </w:p>
    <w:p w14:paraId="2E415830" w14:textId="77777777" w:rsidR="00E403AC" w:rsidRPr="00521810" w:rsidRDefault="00E403AC" w:rsidP="00E403AC">
      <w:pPr>
        <w:pStyle w:val="Odstavecseseznamem"/>
      </w:pPr>
      <w:r w:rsidRPr="009D6402">
        <w:rPr>
          <w:rFonts w:ascii="Arial Narrow" w:hAnsi="Arial Narrow"/>
        </w:rPr>
        <w:t>-</w:t>
      </w:r>
      <w:r w:rsidRPr="009D6402">
        <w:rPr>
          <w:rFonts w:ascii="Arial Narrow" w:hAnsi="Arial Narrow"/>
        </w:rPr>
        <w:tab/>
      </w:r>
      <w:r w:rsidRPr="00521810">
        <w:t>zapisovatel: Ing. Veronika Mikulicová</w:t>
      </w:r>
    </w:p>
    <w:p w14:paraId="1BE10527" w14:textId="4CBDF2EC" w:rsidR="00E403AC" w:rsidRPr="00521810" w:rsidRDefault="00E403AC" w:rsidP="00E403AC">
      <w:pPr>
        <w:pStyle w:val="Odstavecseseznamem"/>
      </w:pPr>
      <w:r w:rsidRPr="00521810">
        <w:t>-</w:t>
      </w:r>
      <w:r w:rsidRPr="00521810">
        <w:tab/>
        <w:t xml:space="preserve">schvalovatel: </w:t>
      </w:r>
      <w:r w:rsidR="00181F46" w:rsidRPr="00181F46">
        <w:t xml:space="preserve">Pavel </w:t>
      </w:r>
      <w:proofErr w:type="spellStart"/>
      <w:r w:rsidR="00181F46" w:rsidRPr="00181F46">
        <w:t>Košulič</w:t>
      </w:r>
      <w:proofErr w:type="spellEnd"/>
      <w:r w:rsidR="00181F46" w:rsidRPr="00181F46">
        <w:t>, PaedDr. Hana Potměšilová</w:t>
      </w:r>
    </w:p>
    <w:p w14:paraId="228F74BC" w14:textId="780F9B23" w:rsidR="00E403AC" w:rsidRDefault="00E403AC" w:rsidP="00E403AC">
      <w:r w:rsidRPr="009D6402">
        <w:t xml:space="preserve">Hlasování:  </w:t>
      </w:r>
      <w:r w:rsidRPr="009D6402">
        <w:tab/>
        <w:t xml:space="preserve">PRO: </w:t>
      </w:r>
      <w:r w:rsidRPr="009D6402">
        <w:tab/>
      </w:r>
      <w:r w:rsidR="00736125" w:rsidRPr="00736125">
        <w:rPr>
          <w:lang w:val="en-US"/>
        </w:rPr>
        <w:t>7</w:t>
      </w:r>
      <w:r w:rsidRPr="009D6402">
        <w:tab/>
      </w:r>
      <w:r w:rsidRPr="009D6402">
        <w:tab/>
        <w:t xml:space="preserve">PROTI:  0 </w:t>
      </w:r>
      <w:r w:rsidRPr="009D6402">
        <w:tab/>
        <w:t xml:space="preserve">ZDRŽEL SE: 0 </w:t>
      </w:r>
    </w:p>
    <w:p w14:paraId="747E1E08" w14:textId="78164767" w:rsidR="00E403AC" w:rsidRPr="005B2C13" w:rsidRDefault="00E403AC" w:rsidP="00E403AC">
      <w:pPr>
        <w:tabs>
          <w:tab w:val="left" w:pos="2410"/>
        </w:tabs>
        <w:rPr>
          <w:b/>
          <w:i/>
        </w:rPr>
      </w:pPr>
      <w:r w:rsidRPr="005B2C13">
        <w:rPr>
          <w:b/>
          <w:i/>
        </w:rPr>
        <w:t>Usnesení 2: Zapisovatelem byla navržena Ing. Veronika Mikulicová. Schvalovatelem zápisu byl</w:t>
      </w:r>
      <w:r w:rsidR="00181F46">
        <w:rPr>
          <w:b/>
          <w:i/>
        </w:rPr>
        <w:t>i</w:t>
      </w:r>
      <w:r w:rsidRPr="005B2C13">
        <w:rPr>
          <w:b/>
          <w:i/>
        </w:rPr>
        <w:t xml:space="preserve"> navržen</w:t>
      </w:r>
      <w:r w:rsidR="00181F46">
        <w:rPr>
          <w:b/>
          <w:i/>
        </w:rPr>
        <w:t>i</w:t>
      </w:r>
      <w:r w:rsidRPr="005B2C13">
        <w:rPr>
          <w:b/>
          <w:i/>
        </w:rPr>
        <w:t xml:space="preserve"> </w:t>
      </w:r>
      <w:r w:rsidR="00181F46" w:rsidRPr="00181F46">
        <w:rPr>
          <w:b/>
          <w:i/>
        </w:rPr>
        <w:t xml:space="preserve">Pavel </w:t>
      </w:r>
      <w:proofErr w:type="spellStart"/>
      <w:r w:rsidR="00181F46" w:rsidRPr="00181F46">
        <w:rPr>
          <w:b/>
          <w:i/>
        </w:rPr>
        <w:t>Košulič</w:t>
      </w:r>
      <w:proofErr w:type="spellEnd"/>
      <w:r w:rsidR="00181F46" w:rsidRPr="00181F46">
        <w:rPr>
          <w:b/>
          <w:i/>
        </w:rPr>
        <w:t>, PaedDr. Hana Potměšilová</w:t>
      </w:r>
    </w:p>
    <w:p w14:paraId="25531746" w14:textId="77777777" w:rsidR="00E403AC" w:rsidRPr="009D6402" w:rsidRDefault="00E403AC" w:rsidP="00E403AC">
      <w:r>
        <w:t>--------------------------------------------------------------------------------------------------------------------------------------</w:t>
      </w:r>
    </w:p>
    <w:p w14:paraId="16F0C7FF" w14:textId="6E42C6E6" w:rsidR="00ED13F5" w:rsidRPr="00BF1E5A" w:rsidRDefault="00E403AC" w:rsidP="00ED13F5">
      <w:pPr>
        <w:pStyle w:val="Odstavecseseznamem"/>
        <w:ind w:left="0"/>
      </w:pPr>
      <w:r>
        <w:rPr>
          <w:b/>
        </w:rPr>
        <w:t xml:space="preserve">Ad 3.) </w:t>
      </w:r>
      <w:r w:rsidRPr="00595634">
        <w:rPr>
          <w:b/>
        </w:rPr>
        <w:t xml:space="preserve">Věcné hodnocení </w:t>
      </w:r>
      <w:r w:rsidR="008D53C0">
        <w:rPr>
          <w:b/>
        </w:rPr>
        <w:t>projektových záměrů</w:t>
      </w:r>
      <w:r w:rsidRPr="00595634">
        <w:rPr>
          <w:b/>
        </w:rPr>
        <w:t xml:space="preserve"> –</w:t>
      </w:r>
      <w:r w:rsidR="00181F46">
        <w:rPr>
          <w:b/>
        </w:rPr>
        <w:t xml:space="preserve"> výzva č. 2</w:t>
      </w:r>
      <w:r w:rsidRPr="00595634">
        <w:rPr>
          <w:b/>
        </w:rPr>
        <w:t xml:space="preserve"> </w:t>
      </w:r>
      <w:r w:rsidR="00ED13F5" w:rsidRPr="00ED13F5">
        <w:rPr>
          <w:b/>
        </w:rPr>
        <w:t xml:space="preserve">„MAS HUSTOPEČSKO, </w:t>
      </w:r>
      <w:proofErr w:type="spellStart"/>
      <w:r w:rsidR="00ED13F5" w:rsidRPr="00ED13F5">
        <w:rPr>
          <w:b/>
        </w:rPr>
        <w:t>z.s</w:t>
      </w:r>
      <w:proofErr w:type="spellEnd"/>
      <w:r w:rsidR="00ED13F5" w:rsidRPr="00ED13F5">
        <w:rPr>
          <w:b/>
        </w:rPr>
        <w:t>. – OP TAK I.“</w:t>
      </w:r>
    </w:p>
    <w:p w14:paraId="37C81D58" w14:textId="77777777" w:rsidR="00E403AC" w:rsidRDefault="00E403AC" w:rsidP="00E403AC">
      <w:pPr>
        <w:pStyle w:val="Odstavecseseznamem"/>
        <w:ind w:left="0"/>
      </w:pPr>
    </w:p>
    <w:p w14:paraId="6222D430" w14:textId="6F027C58" w:rsidR="00E403AC" w:rsidRPr="009D6402" w:rsidRDefault="00E403AC" w:rsidP="008D53C0">
      <w:pPr>
        <w:pStyle w:val="Odstavecseseznamem"/>
        <w:ind w:left="0"/>
        <w:rPr>
          <w:rFonts w:cstheme="minorHAnsi"/>
        </w:rPr>
      </w:pPr>
      <w:r w:rsidRPr="009D6402">
        <w:t xml:space="preserve">Předseda Výběrové komise požádal </w:t>
      </w:r>
      <w:r w:rsidR="008D53C0">
        <w:rPr>
          <w:rFonts w:cstheme="minorHAnsi"/>
        </w:rPr>
        <w:t>Veroniku Mikulicovou o shrnutí základních informací o výzv</w:t>
      </w:r>
      <w:r w:rsidR="00766B98">
        <w:rPr>
          <w:rFonts w:cstheme="minorHAnsi"/>
        </w:rPr>
        <w:t>ě</w:t>
      </w:r>
      <w:r w:rsidR="008D53C0">
        <w:rPr>
          <w:rFonts w:cstheme="minorHAnsi"/>
        </w:rPr>
        <w:t>, dále byly představeny všechny předložené projektové záměry k posouzení/hodnocení.</w:t>
      </w:r>
    </w:p>
    <w:p w14:paraId="673B117D" w14:textId="6B08DC6C" w:rsidR="00E403AC" w:rsidRDefault="00C81862" w:rsidP="00E403AC">
      <w:pPr>
        <w:pStyle w:val="Odstavecseseznamem"/>
        <w:ind w:left="0"/>
      </w:pPr>
      <w:r>
        <w:t>Projektové záměry</w:t>
      </w:r>
      <w:r w:rsidR="00E403AC" w:rsidRPr="009D6402">
        <w:t xml:space="preserve"> vyhověly kritériím formálních náležitostí a přijatelnosti. </w:t>
      </w:r>
    </w:p>
    <w:p w14:paraId="4DFCF8F8" w14:textId="7CE824EC" w:rsidR="00766B98" w:rsidRDefault="00766B98" w:rsidP="00E403AC">
      <w:pPr>
        <w:pStyle w:val="Odstavecseseznamem"/>
        <w:ind w:left="0"/>
      </w:pPr>
    </w:p>
    <w:p w14:paraId="70DD61F9" w14:textId="7804918D" w:rsidR="00766B98" w:rsidRDefault="00766B98" w:rsidP="00E403AC">
      <w:pPr>
        <w:pStyle w:val="Odstavecseseznamem"/>
        <w:ind w:left="0"/>
      </w:pPr>
    </w:p>
    <w:tbl>
      <w:tblPr>
        <w:tblW w:w="5316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4394"/>
      </w:tblGrid>
      <w:tr w:rsidR="00766B98" w:rsidRPr="00766B98" w14:paraId="6D84ADB7" w14:textId="77777777" w:rsidTr="00766B98">
        <w:trPr>
          <w:trHeight w:val="1125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FA539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  <w:r w:rsidRPr="00766B98">
              <w:rPr>
                <w:rFonts w:eastAsia="Times New Roman"/>
                <w:b/>
                <w:bCs/>
              </w:rPr>
              <w:lastRenderedPageBreak/>
              <w:t xml:space="preserve">Datum vyhlášení výzvy MAS na webu MAS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A8F" w14:textId="77777777" w:rsidR="00766B98" w:rsidRPr="00766B98" w:rsidRDefault="00581580" w:rsidP="00766B98">
            <w:pPr>
              <w:spacing w:after="0" w:line="240" w:lineRule="auto"/>
              <w:jc w:val="right"/>
              <w:rPr>
                <w:rFonts w:eastAsia="Times New Roman"/>
              </w:rPr>
            </w:pPr>
            <w:hyperlink r:id="rId10" w:history="1">
              <w:r w:rsidR="00766B98" w:rsidRPr="00766B98">
                <w:rPr>
                  <w:rFonts w:eastAsia="Times New Roman"/>
                  <w:color w:val="0000FF"/>
                  <w:u w:val="single"/>
                </w:rPr>
                <w:t>01.07. 2024, 9:00:00</w:t>
              </w:r>
            </w:hyperlink>
          </w:p>
        </w:tc>
      </w:tr>
      <w:tr w:rsidR="00766B98" w:rsidRPr="00766B98" w14:paraId="38B3627B" w14:textId="77777777" w:rsidTr="00766B98">
        <w:trPr>
          <w:trHeight w:val="1035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949A8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  <w:r w:rsidRPr="00766B98">
              <w:rPr>
                <w:rFonts w:eastAsia="Times New Roman"/>
                <w:b/>
                <w:bCs/>
              </w:rPr>
              <w:t xml:space="preserve">Datum zahájení příjmu žádostí/projektů na MAS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7563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66B98">
              <w:rPr>
                <w:rFonts w:eastAsia="Times New Roman"/>
              </w:rPr>
              <w:t>01.07.2024, 0:00:01</w:t>
            </w:r>
          </w:p>
        </w:tc>
      </w:tr>
      <w:tr w:rsidR="00766B98" w:rsidRPr="00766B98" w14:paraId="38C8A9D7" w14:textId="77777777" w:rsidTr="00766B98">
        <w:trPr>
          <w:trHeight w:val="1095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5EAEA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  <w:r w:rsidRPr="00766B98">
              <w:rPr>
                <w:rFonts w:eastAsia="Times New Roman"/>
                <w:b/>
                <w:bCs/>
              </w:rPr>
              <w:t xml:space="preserve">Datum ukončení příjmu žádostí/projektů na MAS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1DE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766B98">
              <w:rPr>
                <w:rFonts w:eastAsia="Times New Roman"/>
                <w:color w:val="FF0000"/>
              </w:rPr>
              <w:t>30.9.24 23:59</w:t>
            </w:r>
          </w:p>
        </w:tc>
      </w:tr>
    </w:tbl>
    <w:p w14:paraId="6250D76A" w14:textId="05286EEE" w:rsidR="00766B98" w:rsidRDefault="00766B98" w:rsidP="00E403AC">
      <w:pPr>
        <w:pStyle w:val="Odstavecseseznamem"/>
        <w:ind w:left="0"/>
      </w:pPr>
    </w:p>
    <w:p w14:paraId="7B34616C" w14:textId="238A5895" w:rsidR="00766B98" w:rsidRDefault="00766B98" w:rsidP="00E403AC">
      <w:pPr>
        <w:pStyle w:val="Odstavecseseznamem"/>
        <w:ind w:left="0"/>
      </w:pPr>
    </w:p>
    <w:tbl>
      <w:tblPr>
        <w:tblW w:w="9660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415"/>
      </w:tblGrid>
      <w:tr w:rsidR="00766B98" w:rsidRPr="00766B98" w14:paraId="3AD7E367" w14:textId="77777777" w:rsidTr="5C95D329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32645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 xml:space="preserve">Alokace výzvy MAS (Celkové způsobilé výdaje "CZV")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0D38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766B98">
              <w:rPr>
                <w:rFonts w:eastAsia="Times New Roman"/>
                <w:b/>
                <w:bCs/>
                <w:color w:val="FF0000"/>
              </w:rPr>
              <w:t>5 436 613,64 Kč</w:t>
            </w:r>
          </w:p>
        </w:tc>
      </w:tr>
      <w:tr w:rsidR="00766B98" w:rsidRPr="00766B98" w14:paraId="3E8C11FD" w14:textId="77777777" w:rsidTr="5C95D329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BB9E4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 xml:space="preserve">Výše podpory 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0A5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766B98">
              <w:rPr>
                <w:rFonts w:eastAsia="Times New Roman"/>
                <w:b/>
                <w:bCs/>
                <w:color w:val="FF0000"/>
              </w:rPr>
              <w:t>2 718 306,82 Kč</w:t>
            </w:r>
          </w:p>
        </w:tc>
      </w:tr>
      <w:tr w:rsidR="00766B98" w:rsidRPr="00766B98" w14:paraId="55C5330F" w14:textId="77777777" w:rsidTr="5C95D329">
        <w:trPr>
          <w:trHeight w:val="5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9AEBA8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 xml:space="preserve">Minimální výše CZV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5037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766B98">
              <w:rPr>
                <w:rFonts w:eastAsia="Times New Roman"/>
                <w:b/>
                <w:bCs/>
              </w:rPr>
              <w:t>250 000,- Kč</w:t>
            </w:r>
          </w:p>
        </w:tc>
      </w:tr>
      <w:tr w:rsidR="00766B98" w:rsidRPr="00766B98" w14:paraId="22F0111E" w14:textId="77777777" w:rsidTr="5C95D329">
        <w:trPr>
          <w:trHeight w:val="5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4A191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 xml:space="preserve">Maximální výše CZV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65C" w14:textId="6B9B0CC1" w:rsidR="00766B98" w:rsidRPr="00766B98" w:rsidRDefault="68875088" w:rsidP="00766B9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</w:rPr>
            </w:pPr>
            <w:r w:rsidRPr="5C95D329">
              <w:rPr>
                <w:rFonts w:eastAsia="Times New Roman"/>
                <w:b/>
                <w:bCs/>
                <w:color w:val="FF0000"/>
              </w:rPr>
              <w:t>2 140 000</w:t>
            </w:r>
            <w:r w:rsidR="00766B98" w:rsidRPr="5C95D329">
              <w:rPr>
                <w:rFonts w:eastAsia="Times New Roman"/>
                <w:b/>
                <w:bCs/>
                <w:color w:val="FF0000"/>
              </w:rPr>
              <w:t xml:space="preserve"> Kč</w:t>
            </w:r>
          </w:p>
        </w:tc>
      </w:tr>
      <w:tr w:rsidR="00766B98" w:rsidRPr="00766B98" w14:paraId="62B122EC" w14:textId="77777777" w:rsidTr="5C95D329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D807D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 xml:space="preserve">Podíl podpory (PR)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3E62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66B98">
              <w:rPr>
                <w:rFonts w:eastAsia="Times New Roman"/>
              </w:rPr>
              <w:t>50 % EU</w:t>
            </w:r>
          </w:p>
        </w:tc>
      </w:tr>
    </w:tbl>
    <w:p w14:paraId="0D7518C9" w14:textId="77777777" w:rsidR="00766B98" w:rsidRDefault="00766B98" w:rsidP="00E403AC">
      <w:pPr>
        <w:pStyle w:val="Odstavecseseznamem"/>
        <w:ind w:left="0"/>
      </w:pPr>
    </w:p>
    <w:p w14:paraId="57E03C1F" w14:textId="506F6699" w:rsidR="00766B98" w:rsidRDefault="00766B98" w:rsidP="00E403AC">
      <w:pPr>
        <w:pStyle w:val="Odstavecseseznamem"/>
        <w:ind w:left="0"/>
      </w:pPr>
    </w:p>
    <w:p w14:paraId="5CBFE6A7" w14:textId="3931162C" w:rsidR="00766B98" w:rsidRDefault="00E91F46" w:rsidP="00E403AC">
      <w:pPr>
        <w:pStyle w:val="Odstavecseseznamem"/>
        <w:ind w:left="0"/>
      </w:pPr>
      <w:r>
        <w:t xml:space="preserve">Zaregistrované projektová záměry 2. výzva </w:t>
      </w:r>
      <w:r w:rsidRPr="00ED13F5">
        <w:rPr>
          <w:b/>
        </w:rPr>
        <w:t xml:space="preserve">„MAS HUSTOPEČSKO, </w:t>
      </w:r>
      <w:proofErr w:type="spellStart"/>
      <w:r w:rsidRPr="00ED13F5">
        <w:rPr>
          <w:b/>
        </w:rPr>
        <w:t>z.s</w:t>
      </w:r>
      <w:proofErr w:type="spellEnd"/>
      <w:r w:rsidRPr="00ED13F5">
        <w:rPr>
          <w:b/>
        </w:rPr>
        <w:t>. – OP TAK I.“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788"/>
        <w:gridCol w:w="3912"/>
        <w:gridCol w:w="1555"/>
        <w:gridCol w:w="1555"/>
      </w:tblGrid>
      <w:tr w:rsidR="00766B98" w:rsidRPr="00766B98" w14:paraId="6CA9A9B6" w14:textId="77777777" w:rsidTr="00766B98">
        <w:trPr>
          <w:trHeight w:val="7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6F7C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 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D0A5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Název žadatele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39A9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Název projektového záměru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B91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Výše CZV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4FB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Požadovaná dotace</w:t>
            </w:r>
          </w:p>
        </w:tc>
      </w:tr>
      <w:tr w:rsidR="00766B98" w:rsidRPr="00766B98" w14:paraId="19609F86" w14:textId="77777777" w:rsidTr="00766B98">
        <w:trPr>
          <w:trHeight w:val="396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4BA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5EB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Pivovar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Thrills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Brewing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>, s.r.o.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13C1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Digitalizace v minipivovaru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Thrills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7C41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2 006 999,00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25F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1 003 499,50 Kč</w:t>
            </w:r>
          </w:p>
        </w:tc>
      </w:tr>
      <w:tr w:rsidR="00766B98" w:rsidRPr="00766B98" w14:paraId="3F693432" w14:textId="77777777" w:rsidTr="00766B98">
        <w:trPr>
          <w:trHeight w:val="66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8A5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7ED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Lamino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stolařské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potřeby s.r.o.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CB9A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Lamino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stolařské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potřeby s.r.o. – Automatizace a digitalizace výroby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7E2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2 139 866,25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70C5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1 069 933,13 Kč</w:t>
            </w:r>
          </w:p>
        </w:tc>
      </w:tr>
      <w:tr w:rsidR="00766B98" w:rsidRPr="00766B98" w14:paraId="3C3B1B0E" w14:textId="77777777" w:rsidTr="00766B98">
        <w:trPr>
          <w:trHeight w:val="756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B1B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3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596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proofErr w:type="spellStart"/>
            <w:r w:rsidRPr="00766B98">
              <w:rPr>
                <w:rFonts w:eastAsia="Times New Roman"/>
                <w:bCs/>
                <w:color w:val="000000"/>
              </w:rPr>
              <w:t>ElektroNáležisnký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s.r.o.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6FF8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proofErr w:type="spellStart"/>
            <w:r w:rsidRPr="00766B98">
              <w:rPr>
                <w:rFonts w:eastAsia="Times New Roman"/>
                <w:bCs/>
                <w:color w:val="000000"/>
              </w:rPr>
              <w:t>Automa</w:t>
            </w:r>
            <w:proofErr w:type="spellEnd"/>
            <w:r w:rsidRPr="00766B98">
              <w:rPr>
                <w:rFonts w:hint="eastAsia"/>
                <w:bCs/>
                <w:color w:val="000000"/>
              </w:rPr>
              <w:t>􀆟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zace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vývojového, skladovacího systému a procesu řízení zakázek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6D30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944 120,77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A17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472 060,39 Kč</w:t>
            </w:r>
          </w:p>
        </w:tc>
      </w:tr>
      <w:tr w:rsidR="00766B98" w:rsidRPr="00766B98" w14:paraId="4BBE9FE4" w14:textId="77777777" w:rsidTr="00766B98">
        <w:trPr>
          <w:trHeight w:val="288"/>
        </w:trPr>
        <w:tc>
          <w:tcPr>
            <w:tcW w:w="3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289B27E" w14:textId="77777777" w:rsidR="00766B98" w:rsidRPr="00766B98" w:rsidRDefault="00766B98" w:rsidP="00766B9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celkem požadavek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1646A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5 090 986,02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C60BC6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2 545 493,01 Kč</w:t>
            </w:r>
          </w:p>
        </w:tc>
      </w:tr>
    </w:tbl>
    <w:p w14:paraId="33DAFD86" w14:textId="77777777" w:rsidR="00766B98" w:rsidRDefault="00766B98" w:rsidP="00E403AC">
      <w:pPr>
        <w:pStyle w:val="Odstavecseseznamem"/>
        <w:ind w:left="0"/>
      </w:pPr>
    </w:p>
    <w:p w14:paraId="6882182F" w14:textId="31A3A7CC" w:rsidR="008D53C0" w:rsidRDefault="008D53C0" w:rsidP="00E403AC">
      <w:pPr>
        <w:pStyle w:val="Odstavecseseznamem"/>
        <w:ind w:left="0"/>
        <w:rPr>
          <w:rFonts w:eastAsia="Times New Roman"/>
          <w:color w:val="000000"/>
        </w:rPr>
      </w:pPr>
    </w:p>
    <w:p w14:paraId="402BC08F" w14:textId="12D5622A" w:rsidR="008D53C0" w:rsidRPr="008D53C0" w:rsidRDefault="008D53C0" w:rsidP="008D53C0">
      <w:pPr>
        <w:pStyle w:val="Odstavecseseznamem"/>
        <w:spacing w:after="0"/>
        <w:ind w:left="0"/>
        <w:rPr>
          <w:rFonts w:cstheme="minorHAnsi"/>
        </w:rPr>
      </w:pPr>
    </w:p>
    <w:p w14:paraId="6E68FF0B" w14:textId="77777777" w:rsidR="008D53C0" w:rsidRPr="008D53C0" w:rsidRDefault="008D53C0" w:rsidP="008D53C0">
      <w:pPr>
        <w:pStyle w:val="Odstavecseseznamem"/>
        <w:spacing w:after="0"/>
        <w:ind w:left="0"/>
        <w:rPr>
          <w:rFonts w:cstheme="minorHAnsi"/>
        </w:rPr>
      </w:pPr>
    </w:p>
    <w:p w14:paraId="601AD5BB" w14:textId="42F779DD" w:rsidR="00E403AC" w:rsidRPr="009D6402" w:rsidRDefault="00E403AC" w:rsidP="00E403AC">
      <w:pPr>
        <w:tabs>
          <w:tab w:val="left" w:pos="2410"/>
        </w:tabs>
      </w:pPr>
      <w:r w:rsidRPr="009D6402">
        <w:t>Předseda komise vyzval přítomné, zda je někdo podjatý vůči projektům,</w:t>
      </w:r>
      <w:r>
        <w:t xml:space="preserve"> nepodjatost byla potvrzena </w:t>
      </w:r>
      <w:r w:rsidR="00083F89">
        <w:t>podpisem čestných prohlášení všech členů Výběrové komise.</w:t>
      </w:r>
    </w:p>
    <w:p w14:paraId="0086414D" w14:textId="0D4D4B75" w:rsidR="00E403AC" w:rsidRDefault="00083F89" w:rsidP="00E403AC">
      <w:pPr>
        <w:tabs>
          <w:tab w:val="left" w:pos="2410"/>
        </w:tabs>
        <w:rPr>
          <w:rFonts w:cstheme="minorHAnsi"/>
        </w:rPr>
      </w:pPr>
      <w:r>
        <w:rPr>
          <w:rFonts w:cstheme="minorHAnsi"/>
        </w:rPr>
        <w:t>Veronika Mikulicová</w:t>
      </w:r>
      <w:r w:rsidR="00E403AC" w:rsidRPr="009D6402">
        <w:rPr>
          <w:rFonts w:cstheme="minorHAnsi"/>
        </w:rPr>
        <w:t xml:space="preserve"> na základě výzvy p</w:t>
      </w:r>
      <w:r w:rsidR="00E403AC">
        <w:rPr>
          <w:rFonts w:cstheme="minorHAnsi"/>
        </w:rPr>
        <w:t>ředsedy Výběrové komise seznámil</w:t>
      </w:r>
      <w:r>
        <w:rPr>
          <w:rFonts w:cstheme="minorHAnsi"/>
        </w:rPr>
        <w:t>a</w:t>
      </w:r>
      <w:r w:rsidR="00E403AC" w:rsidRPr="009D6402">
        <w:rPr>
          <w:rFonts w:cstheme="minorHAnsi"/>
        </w:rPr>
        <w:t xml:space="preserve"> členy se způsobem výběru členů hodnotících komisí (ZÁPIS O ZPŮSOBU VÝBĚRU ČLENŮ Výběrové komise) a způsobu hodnocení projekt</w:t>
      </w:r>
      <w:r>
        <w:rPr>
          <w:rFonts w:cstheme="minorHAnsi"/>
        </w:rPr>
        <w:t>ových záměrů</w:t>
      </w:r>
      <w:r w:rsidR="00E403AC" w:rsidRPr="009D6402">
        <w:rPr>
          <w:rFonts w:cstheme="minorHAnsi"/>
        </w:rPr>
        <w:t>.</w:t>
      </w:r>
    </w:p>
    <w:p w14:paraId="3983DCB2" w14:textId="7631BF78" w:rsidR="00E403AC" w:rsidRDefault="00E403AC" w:rsidP="00E403AC">
      <w:pPr>
        <w:tabs>
          <w:tab w:val="left" w:pos="2410"/>
        </w:tabs>
        <w:rPr>
          <w:rFonts w:cstheme="minorHAnsi"/>
        </w:rPr>
      </w:pPr>
      <w:r w:rsidRPr="003C5295">
        <w:rPr>
          <w:rFonts w:cstheme="minorHAnsi"/>
        </w:rPr>
        <w:t>V další části jednání požádal předseda, aby manažeři MAS stručně představili každý projekt</w:t>
      </w:r>
      <w:r w:rsidR="00083F89">
        <w:rPr>
          <w:rFonts w:cstheme="minorHAnsi"/>
        </w:rPr>
        <w:t>ový záměr</w:t>
      </w:r>
      <w:r w:rsidRPr="003C5295">
        <w:rPr>
          <w:rFonts w:cstheme="minorHAnsi"/>
        </w:rPr>
        <w:t>. Po každém představení projekt</w:t>
      </w:r>
      <w:r w:rsidR="00083F89">
        <w:rPr>
          <w:rFonts w:cstheme="minorHAnsi"/>
        </w:rPr>
        <w:t>ového záměru</w:t>
      </w:r>
      <w:r w:rsidRPr="003C5295">
        <w:rPr>
          <w:rFonts w:cstheme="minorHAnsi"/>
        </w:rPr>
        <w:t xml:space="preserve"> vyzval předseda </w:t>
      </w:r>
      <w:r>
        <w:rPr>
          <w:rFonts w:cstheme="minorHAnsi"/>
        </w:rPr>
        <w:t xml:space="preserve">každého </w:t>
      </w:r>
      <w:r w:rsidRPr="003C5295">
        <w:rPr>
          <w:rFonts w:cstheme="minorHAnsi"/>
        </w:rPr>
        <w:t>člena hodnotící komise k seznámení s bodovým hodnocením na základě</w:t>
      </w:r>
      <w:r w:rsidR="00083F89">
        <w:rPr>
          <w:rFonts w:cstheme="minorHAnsi"/>
        </w:rPr>
        <w:t xml:space="preserve"> jednotkových</w:t>
      </w:r>
      <w:r w:rsidRPr="003C5295">
        <w:rPr>
          <w:rFonts w:cstheme="minorHAnsi"/>
        </w:rPr>
        <w:t xml:space="preserve"> kontrolní</w:t>
      </w:r>
      <w:r w:rsidR="00083F89">
        <w:rPr>
          <w:rFonts w:cstheme="minorHAnsi"/>
        </w:rPr>
        <w:t>ch</w:t>
      </w:r>
      <w:r w:rsidRPr="003C5295">
        <w:rPr>
          <w:rFonts w:cstheme="minorHAnsi"/>
        </w:rPr>
        <w:t xml:space="preserve"> list</w:t>
      </w:r>
      <w:r w:rsidR="00083F89">
        <w:rPr>
          <w:rFonts w:cstheme="minorHAnsi"/>
        </w:rPr>
        <w:t>ů</w:t>
      </w:r>
      <w:r w:rsidRPr="003C5295">
        <w:rPr>
          <w:rFonts w:cstheme="minorHAnsi"/>
        </w:rPr>
        <w:t xml:space="preserve"> a o stručnou rekapitulaci zjištění z</w:t>
      </w:r>
      <w:r>
        <w:rPr>
          <w:rFonts w:cstheme="minorHAnsi"/>
        </w:rPr>
        <w:t> </w:t>
      </w:r>
      <w:r w:rsidRPr="003C5295">
        <w:rPr>
          <w:rFonts w:cstheme="minorHAnsi"/>
        </w:rPr>
        <w:t>hodnocení</w:t>
      </w:r>
      <w:r>
        <w:rPr>
          <w:rFonts w:cstheme="minorHAnsi"/>
        </w:rPr>
        <w:t xml:space="preserve">. </w:t>
      </w:r>
      <w:r w:rsidRPr="003C5295">
        <w:rPr>
          <w:rFonts w:cstheme="minorHAnsi"/>
        </w:rPr>
        <w:t>Po představení všech projekt</w:t>
      </w:r>
      <w:r w:rsidR="00083F89">
        <w:rPr>
          <w:rFonts w:cstheme="minorHAnsi"/>
        </w:rPr>
        <w:t>ových záměrů</w:t>
      </w:r>
      <w:r>
        <w:rPr>
          <w:rFonts w:cstheme="minorHAnsi"/>
        </w:rPr>
        <w:t xml:space="preserve"> a výsledků hodnocení</w:t>
      </w:r>
      <w:r w:rsidRPr="003C5295">
        <w:rPr>
          <w:rFonts w:cstheme="minorHAnsi"/>
        </w:rPr>
        <w:t xml:space="preserve"> předseda přečetl pořadí jednotlivých projektů podle bodového hodnocení.</w:t>
      </w:r>
    </w:p>
    <w:p w14:paraId="6D8B573A" w14:textId="4529E9EF" w:rsidR="00C81862" w:rsidRDefault="00C81862" w:rsidP="00E403AC">
      <w:pPr>
        <w:tabs>
          <w:tab w:val="left" w:pos="2410"/>
        </w:tabs>
        <w:rPr>
          <w:rFonts w:cstheme="minorHAnsi"/>
        </w:rPr>
      </w:pPr>
      <w:r>
        <w:rPr>
          <w:rFonts w:cstheme="minorHAnsi"/>
        </w:rPr>
        <w:t>Prvním v pořadí hodnoceným projektovým záměrem byl záměr za</w:t>
      </w:r>
      <w:r w:rsidR="00ED13F5">
        <w:rPr>
          <w:rFonts w:cstheme="minorHAnsi"/>
          <w:b/>
        </w:rPr>
        <w:t xml:space="preserve"> </w:t>
      </w:r>
      <w:r w:rsidR="00ED13F5" w:rsidRPr="00ED13F5">
        <w:rPr>
          <w:b/>
        </w:rPr>
        <w:t xml:space="preserve">Lamino </w:t>
      </w:r>
      <w:proofErr w:type="spellStart"/>
      <w:r w:rsidR="00ED13F5" w:rsidRPr="00ED13F5">
        <w:rPr>
          <w:b/>
        </w:rPr>
        <w:t>stolařské</w:t>
      </w:r>
      <w:proofErr w:type="spellEnd"/>
      <w:r w:rsidR="00ED13F5" w:rsidRPr="00ED13F5">
        <w:rPr>
          <w:b/>
        </w:rPr>
        <w:t xml:space="preserve"> potřeby s.r.o.</w:t>
      </w:r>
      <w:r>
        <w:rPr>
          <w:rFonts w:cstheme="minorHAnsi"/>
        </w:rPr>
        <w:t>. Hodnotitelé – pan</w:t>
      </w:r>
      <w:r w:rsidR="00ED13F5">
        <w:rPr>
          <w:rFonts w:cstheme="minorHAnsi"/>
        </w:rPr>
        <w:t xml:space="preserve"> </w:t>
      </w:r>
      <w:r w:rsidR="00766B98">
        <w:rPr>
          <w:rFonts w:cstheme="minorHAnsi"/>
        </w:rPr>
        <w:t xml:space="preserve">Valenta a paní Potměšilová </w:t>
      </w:r>
      <w:r w:rsidR="00ED13F5">
        <w:rPr>
          <w:rFonts w:cstheme="minorHAnsi"/>
        </w:rPr>
        <w:t>oba se</w:t>
      </w:r>
      <w:r>
        <w:rPr>
          <w:rFonts w:cstheme="minorHAnsi"/>
        </w:rPr>
        <w:t xml:space="preserve"> shodli na stejném počtu bodů, které odsouhlasili i ostatní členové Výběrové komise. Projektovému záměru </w:t>
      </w:r>
      <w:r w:rsidR="00ED13F5">
        <w:rPr>
          <w:rFonts w:cstheme="minorHAnsi"/>
        </w:rPr>
        <w:t xml:space="preserve">žadatele </w:t>
      </w:r>
      <w:r w:rsidR="00ED13F5" w:rsidRPr="00ED13F5">
        <w:rPr>
          <w:b/>
        </w:rPr>
        <w:t xml:space="preserve">Lamino </w:t>
      </w:r>
      <w:proofErr w:type="spellStart"/>
      <w:r w:rsidR="00ED13F5" w:rsidRPr="00ED13F5">
        <w:rPr>
          <w:b/>
        </w:rPr>
        <w:t>stolařské</w:t>
      </w:r>
      <w:proofErr w:type="spellEnd"/>
      <w:r w:rsidR="00ED13F5" w:rsidRPr="00ED13F5">
        <w:rPr>
          <w:b/>
        </w:rPr>
        <w:t xml:space="preserve"> potřeby s.r.o.</w:t>
      </w:r>
      <w:r w:rsidR="00ED13F5">
        <w:rPr>
          <w:rFonts w:cstheme="minorHAnsi"/>
        </w:rPr>
        <w:t xml:space="preserve"> </w:t>
      </w:r>
      <w:r>
        <w:rPr>
          <w:rFonts w:cstheme="minorHAnsi"/>
        </w:rPr>
        <w:t xml:space="preserve"> bylo uděleno </w:t>
      </w:r>
      <w:r w:rsidR="007962E7" w:rsidRPr="00E91F46">
        <w:rPr>
          <w:rFonts w:cstheme="minorHAnsi"/>
          <w:b/>
        </w:rPr>
        <w:t>90</w:t>
      </w:r>
      <w:r w:rsidRPr="00E91F46">
        <w:rPr>
          <w:rFonts w:cstheme="minorHAnsi"/>
          <w:b/>
        </w:rPr>
        <w:t xml:space="preserve"> bodů</w:t>
      </w:r>
      <w:r w:rsidRPr="00E91F4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0217D5C" w14:textId="612B8530" w:rsidR="00736125" w:rsidRDefault="00C81862" w:rsidP="00E403AC">
      <w:pPr>
        <w:tabs>
          <w:tab w:val="left" w:pos="2410"/>
        </w:tabs>
        <w:rPr>
          <w:rFonts w:cstheme="minorHAnsi"/>
          <w:b/>
        </w:rPr>
      </w:pPr>
      <w:r>
        <w:rPr>
          <w:rFonts w:cstheme="minorHAnsi"/>
        </w:rPr>
        <w:t>Dalším hodnoceným projektovým záměrem byl projektový záměr</w:t>
      </w:r>
      <w:r w:rsidR="00ED13F5" w:rsidRPr="00ED13F5">
        <w:rPr>
          <w:b/>
        </w:rPr>
        <w:t xml:space="preserve"> </w:t>
      </w:r>
      <w:proofErr w:type="spellStart"/>
      <w:r w:rsidR="00766B98" w:rsidRPr="00766B98">
        <w:rPr>
          <w:b/>
        </w:rPr>
        <w:t>ElektroNáležisnký</w:t>
      </w:r>
      <w:proofErr w:type="spellEnd"/>
      <w:r w:rsidR="00766B98" w:rsidRPr="00766B98">
        <w:rPr>
          <w:b/>
        </w:rPr>
        <w:t xml:space="preserve"> s.r.o.</w:t>
      </w:r>
      <w:r>
        <w:rPr>
          <w:rFonts w:cstheme="minorHAnsi"/>
        </w:rPr>
        <w:t xml:space="preserve">, hodnotitelé pan </w:t>
      </w:r>
      <w:proofErr w:type="spellStart"/>
      <w:r w:rsidR="00766B98">
        <w:rPr>
          <w:rFonts w:cstheme="minorHAnsi"/>
        </w:rPr>
        <w:t>Košulič</w:t>
      </w:r>
      <w:proofErr w:type="spellEnd"/>
      <w:r>
        <w:rPr>
          <w:rFonts w:cstheme="minorHAnsi"/>
        </w:rPr>
        <w:t xml:space="preserve"> a </w:t>
      </w:r>
      <w:proofErr w:type="spellStart"/>
      <w:r w:rsidR="00ED13F5">
        <w:rPr>
          <w:rFonts w:cstheme="minorHAnsi"/>
        </w:rPr>
        <w:t>a</w:t>
      </w:r>
      <w:proofErr w:type="spellEnd"/>
      <w:r w:rsidR="00ED13F5">
        <w:rPr>
          <w:rFonts w:cstheme="minorHAnsi"/>
        </w:rPr>
        <w:t xml:space="preserve"> Valenta</w:t>
      </w:r>
      <w:r>
        <w:rPr>
          <w:rFonts w:cstheme="minorHAnsi"/>
        </w:rPr>
        <w:t xml:space="preserve"> se shodli na totožném bodovém </w:t>
      </w:r>
      <w:r w:rsidRPr="00E91F46">
        <w:rPr>
          <w:rFonts w:cstheme="minorHAnsi"/>
        </w:rPr>
        <w:t xml:space="preserve">hodnocení </w:t>
      </w:r>
      <w:r w:rsidR="000921FF" w:rsidRPr="00E91F46">
        <w:rPr>
          <w:rFonts w:cstheme="minorHAnsi"/>
          <w:b/>
        </w:rPr>
        <w:t>95</w:t>
      </w:r>
      <w:r w:rsidRPr="00E91F46">
        <w:rPr>
          <w:rFonts w:cstheme="minorHAnsi"/>
          <w:b/>
        </w:rPr>
        <w:t xml:space="preserve"> bodů</w:t>
      </w:r>
      <w:r w:rsidRPr="00E91F46">
        <w:rPr>
          <w:rFonts w:cstheme="minorHAnsi"/>
        </w:rPr>
        <w:t xml:space="preserve">. </w:t>
      </w:r>
      <w:r w:rsidR="00736125" w:rsidRPr="00E91F46">
        <w:rPr>
          <w:rFonts w:cstheme="minorHAnsi"/>
        </w:rPr>
        <w:t xml:space="preserve">Ve výsledkovém kontrolním listu žádost </w:t>
      </w:r>
      <w:r w:rsidR="00766B98" w:rsidRPr="00E91F46">
        <w:rPr>
          <w:rFonts w:cstheme="minorHAnsi"/>
        </w:rPr>
        <w:t>získala</w:t>
      </w:r>
      <w:r w:rsidR="00736125" w:rsidRPr="00E91F46">
        <w:rPr>
          <w:rFonts w:cstheme="minorHAnsi"/>
        </w:rPr>
        <w:t xml:space="preserve"> </w:t>
      </w:r>
      <w:r w:rsidR="000921FF" w:rsidRPr="00E91F46">
        <w:rPr>
          <w:rFonts w:cstheme="minorHAnsi"/>
          <w:b/>
        </w:rPr>
        <w:t xml:space="preserve">95 </w:t>
      </w:r>
      <w:r w:rsidR="00736125" w:rsidRPr="00E91F46">
        <w:rPr>
          <w:rFonts w:cstheme="minorHAnsi"/>
          <w:b/>
        </w:rPr>
        <w:t>bodů.</w:t>
      </w:r>
    </w:p>
    <w:p w14:paraId="6DC84596" w14:textId="6084DEA5" w:rsidR="00766B98" w:rsidRDefault="00766B98" w:rsidP="00766B98">
      <w:pPr>
        <w:tabs>
          <w:tab w:val="left" w:pos="2410"/>
        </w:tabs>
        <w:rPr>
          <w:rFonts w:cstheme="minorHAnsi"/>
        </w:rPr>
      </w:pPr>
      <w:r>
        <w:rPr>
          <w:rFonts w:cstheme="minorHAnsi"/>
        </w:rPr>
        <w:t>Dalším hodnoceným projektovým záměrem byl projektový záměr</w:t>
      </w:r>
      <w:r w:rsidRPr="00ED13F5">
        <w:rPr>
          <w:b/>
        </w:rPr>
        <w:t xml:space="preserve"> </w:t>
      </w:r>
      <w:r w:rsidRPr="00766B98">
        <w:rPr>
          <w:b/>
        </w:rPr>
        <w:t xml:space="preserve">Pivovar </w:t>
      </w:r>
      <w:proofErr w:type="spellStart"/>
      <w:r w:rsidRPr="00766B98">
        <w:rPr>
          <w:b/>
        </w:rPr>
        <w:t>Thrills</w:t>
      </w:r>
      <w:proofErr w:type="spellEnd"/>
      <w:r w:rsidRPr="00766B98">
        <w:rPr>
          <w:b/>
        </w:rPr>
        <w:t xml:space="preserve"> </w:t>
      </w:r>
      <w:proofErr w:type="spellStart"/>
      <w:r w:rsidRPr="00766B98">
        <w:rPr>
          <w:b/>
        </w:rPr>
        <w:t>Brewing</w:t>
      </w:r>
      <w:proofErr w:type="spellEnd"/>
      <w:r w:rsidRPr="00766B98">
        <w:rPr>
          <w:b/>
        </w:rPr>
        <w:t>, s.r.o.,</w:t>
      </w:r>
      <w:r>
        <w:rPr>
          <w:rFonts w:eastAsia="Times New Roman" w:cstheme="minorHAnsi"/>
          <w:color w:val="444444"/>
          <w:kern w:val="36"/>
          <w:sz w:val="24"/>
          <w:szCs w:val="24"/>
        </w:rPr>
        <w:t xml:space="preserve"> </w:t>
      </w:r>
      <w:r>
        <w:rPr>
          <w:rFonts w:cstheme="minorHAnsi"/>
        </w:rPr>
        <w:t xml:space="preserve">hodnotitelé pan Kadlec a pan </w:t>
      </w:r>
      <w:proofErr w:type="spellStart"/>
      <w:r>
        <w:rPr>
          <w:rFonts w:cstheme="minorHAnsi"/>
        </w:rPr>
        <w:t>Laz</w:t>
      </w:r>
      <w:proofErr w:type="spellEnd"/>
      <w:r>
        <w:rPr>
          <w:rFonts w:cstheme="minorHAnsi"/>
        </w:rPr>
        <w:t xml:space="preserve"> se shodli na totožném bodovém hodnocení </w:t>
      </w:r>
      <w:r w:rsidR="000921FF" w:rsidRPr="00E91F46">
        <w:rPr>
          <w:rFonts w:cstheme="minorHAnsi"/>
          <w:b/>
        </w:rPr>
        <w:t>55</w:t>
      </w:r>
      <w:r w:rsidRPr="00E91F46">
        <w:rPr>
          <w:rFonts w:cstheme="minorHAnsi"/>
          <w:b/>
        </w:rPr>
        <w:t xml:space="preserve"> bodů</w:t>
      </w:r>
      <w:r w:rsidRPr="00E91F46">
        <w:rPr>
          <w:rFonts w:cstheme="minorHAnsi"/>
        </w:rPr>
        <w:t xml:space="preserve">. Ve výsledkovém kontrolním listu žádost získala </w:t>
      </w:r>
      <w:r w:rsidR="000921FF" w:rsidRPr="00E91F46">
        <w:rPr>
          <w:rFonts w:cstheme="minorHAnsi"/>
          <w:b/>
        </w:rPr>
        <w:t>55</w:t>
      </w:r>
      <w:r w:rsidRPr="00E91F46">
        <w:rPr>
          <w:rFonts w:cstheme="minorHAnsi"/>
          <w:b/>
        </w:rPr>
        <w:t xml:space="preserve"> bodů.</w:t>
      </w:r>
    </w:p>
    <w:p w14:paraId="14752990" w14:textId="77777777" w:rsidR="00766B98" w:rsidRDefault="00766B98" w:rsidP="00E403AC">
      <w:pPr>
        <w:tabs>
          <w:tab w:val="left" w:pos="2410"/>
        </w:tabs>
        <w:rPr>
          <w:rFonts w:cstheme="minorHAnsi"/>
        </w:rPr>
      </w:pPr>
    </w:p>
    <w:p w14:paraId="12B67B93" w14:textId="77777777" w:rsidR="00E403AC" w:rsidRDefault="00E403AC" w:rsidP="00E403AC">
      <w:pPr>
        <w:tabs>
          <w:tab w:val="left" w:pos="2410"/>
        </w:tabs>
        <w:rPr>
          <w:rFonts w:cstheme="minorHAnsi"/>
        </w:rPr>
      </w:pPr>
      <w:r w:rsidRPr="00521810">
        <w:rPr>
          <w:rFonts w:cstheme="minorHAnsi"/>
        </w:rPr>
        <w:t>Následovala diskuze nad závěry hodnotících komisí a příjem návrhů na změny v závěrech hodnotící komise.</w:t>
      </w:r>
    </w:p>
    <w:p w14:paraId="5DC57375" w14:textId="10963BE5" w:rsidR="00E403AC" w:rsidRPr="00521810" w:rsidRDefault="00E403AC" w:rsidP="00E403AC">
      <w:pPr>
        <w:tabs>
          <w:tab w:val="left" w:pos="2410"/>
        </w:tabs>
        <w:rPr>
          <w:rFonts w:cstheme="minorHAnsi"/>
        </w:rPr>
      </w:pPr>
      <w:r w:rsidRPr="00521810">
        <w:rPr>
          <w:rFonts w:cstheme="minorHAnsi"/>
        </w:rPr>
        <w:t xml:space="preserve">Poté proběhlo schválení návrhů navržených členy Výběrové komise a hlasování o výsledcích věcného hodnocení předložených </w:t>
      </w:r>
      <w:r w:rsidR="00083F89">
        <w:rPr>
          <w:rFonts w:cstheme="minorHAnsi"/>
        </w:rPr>
        <w:t>projektových záměrů</w:t>
      </w:r>
      <w:r w:rsidRPr="00521810">
        <w:rPr>
          <w:rFonts w:cstheme="minorHAnsi"/>
        </w:rPr>
        <w:t>. O výsledcích věcného hodnocení předložených</w:t>
      </w:r>
      <w:r w:rsidR="00083F89">
        <w:rPr>
          <w:rFonts w:cstheme="minorHAnsi"/>
        </w:rPr>
        <w:t xml:space="preserve"> projektových záměrů </w:t>
      </w:r>
      <w:r w:rsidRPr="00521810">
        <w:rPr>
          <w:rFonts w:cstheme="minorHAnsi"/>
        </w:rPr>
        <w:t xml:space="preserve">hlasovali členové výběrové komise, kteří </w:t>
      </w:r>
      <w:r>
        <w:rPr>
          <w:rFonts w:cstheme="minorHAnsi"/>
        </w:rPr>
        <w:t>potvrdili nepodjatost.</w:t>
      </w:r>
    </w:p>
    <w:p w14:paraId="7302203A" w14:textId="492CC005" w:rsidR="00083F89" w:rsidRDefault="00E403AC" w:rsidP="00E403AC">
      <w:pPr>
        <w:pStyle w:val="Odstavecseseznamem"/>
        <w:ind w:left="0"/>
        <w:rPr>
          <w:rFonts w:cstheme="minorHAnsi"/>
        </w:rPr>
        <w:sectPr w:rsidR="00083F89" w:rsidSect="0040215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>Výsledné</w:t>
      </w:r>
      <w:r w:rsidRPr="00AA568F">
        <w:rPr>
          <w:rFonts w:cstheme="minorHAnsi"/>
        </w:rPr>
        <w:t xml:space="preserve"> kontrolní list</w:t>
      </w:r>
      <w:r>
        <w:rPr>
          <w:rFonts w:cstheme="minorHAnsi"/>
        </w:rPr>
        <w:t xml:space="preserve">y, sestavené na základě částkových kontrolních listů a výsledků diskuse členů Výběrové komise k hodnoceným </w:t>
      </w:r>
      <w:r w:rsidR="00083F89">
        <w:rPr>
          <w:rFonts w:cstheme="minorHAnsi"/>
        </w:rPr>
        <w:t>projektovým záměrům</w:t>
      </w:r>
      <w:r>
        <w:rPr>
          <w:rFonts w:cstheme="minorHAnsi"/>
        </w:rPr>
        <w:t xml:space="preserve"> </w:t>
      </w:r>
      <w:r w:rsidRPr="00AA568F">
        <w:rPr>
          <w:rFonts w:cstheme="minorHAnsi"/>
        </w:rPr>
        <w:t>j</w:t>
      </w:r>
      <w:r>
        <w:rPr>
          <w:rFonts w:cstheme="minorHAnsi"/>
        </w:rPr>
        <w:t>sou</w:t>
      </w:r>
      <w:r w:rsidRPr="00AA568F">
        <w:rPr>
          <w:rFonts w:cstheme="minorHAnsi"/>
        </w:rPr>
        <w:t xml:space="preserve"> přílohou tohoto zápisu</w:t>
      </w:r>
      <w:r w:rsidR="00E91F46">
        <w:rPr>
          <w:rFonts w:cstheme="minorHAnsi"/>
        </w:rPr>
        <w:t xml:space="preserve"> a podepsané všemi členy VK.</w:t>
      </w:r>
    </w:p>
    <w:p w14:paraId="43AD805E" w14:textId="44AB199B" w:rsidR="00083F89" w:rsidRDefault="00083F89" w:rsidP="00E403AC">
      <w:pPr>
        <w:pStyle w:val="Odstavecseseznamem"/>
        <w:ind w:left="0"/>
        <w:rPr>
          <w:rFonts w:cstheme="minorHAnsi"/>
        </w:rPr>
      </w:pPr>
    </w:p>
    <w:p w14:paraId="2A2DCBB0" w14:textId="1E0410B6" w:rsidR="00E403AC" w:rsidRDefault="00083F89" w:rsidP="00E403AC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>Výsledky hodnocení projektových záměrů</w:t>
      </w:r>
    </w:p>
    <w:p w14:paraId="1D01CDDE" w14:textId="69437684" w:rsidR="00766B98" w:rsidRDefault="00766B98" w:rsidP="00E403AC">
      <w:pPr>
        <w:pStyle w:val="Odstavecseseznamem"/>
        <w:ind w:left="0"/>
        <w:rPr>
          <w:rFonts w:cstheme="minorHAnsi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326"/>
        <w:gridCol w:w="3696"/>
        <w:gridCol w:w="1853"/>
        <w:gridCol w:w="1989"/>
        <w:gridCol w:w="1370"/>
        <w:gridCol w:w="1323"/>
        <w:gridCol w:w="1418"/>
      </w:tblGrid>
      <w:tr w:rsidR="00766B98" w:rsidRPr="00766B98" w14:paraId="3FBB590B" w14:textId="77777777" w:rsidTr="00766B98">
        <w:trPr>
          <w:trHeight w:val="7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AB77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F75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Název žadatele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3C35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Název projektového záměru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99A4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Výše CZV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0FF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Požadovaná dotace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F701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theme="minorHAnsi"/>
                <w:b/>
                <w:bCs/>
                <w:color w:val="444444"/>
                <w:sz w:val="20"/>
                <w:szCs w:val="20"/>
              </w:rPr>
              <w:t>Hodnotitel 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95F7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theme="minorHAnsi"/>
                <w:b/>
                <w:bCs/>
                <w:color w:val="444444"/>
                <w:sz w:val="20"/>
                <w:szCs w:val="20"/>
              </w:rPr>
              <w:t>Hodnotitel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BD6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theme="minorHAnsi"/>
                <w:b/>
                <w:bCs/>
                <w:color w:val="444444"/>
                <w:sz w:val="20"/>
                <w:szCs w:val="20"/>
              </w:rPr>
              <w:t>Výsledné hodnocení</w:t>
            </w:r>
          </w:p>
        </w:tc>
      </w:tr>
      <w:tr w:rsidR="00766B98" w:rsidRPr="00766B98" w14:paraId="5AB65F2F" w14:textId="77777777" w:rsidTr="00766B98">
        <w:trPr>
          <w:trHeight w:val="39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ED8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F1C2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Pivovar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Brewing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, s.r.o.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8FA5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Digitalizace v minipivovaru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390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2 006 999,00 Kč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DDE5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1 003 499,50 Kč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3E9B" w14:textId="31DD51A3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A4CA" w14:textId="76823F1F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31C" w14:textId="45BD841D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55</w:t>
            </w:r>
          </w:p>
        </w:tc>
      </w:tr>
      <w:tr w:rsidR="00766B98" w:rsidRPr="00766B98" w14:paraId="2A1C27E6" w14:textId="77777777" w:rsidTr="00766B98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6B23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81F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AEE6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 – Automatizace a digitalizace výroby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8BE3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2 139 866,25 Kč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79A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1 069 933,13 Kč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D9E" w14:textId="26E178B8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4BD" w14:textId="7C7ACAE2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54C" w14:textId="07A3D8D9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90</w:t>
            </w:r>
          </w:p>
        </w:tc>
      </w:tr>
      <w:tr w:rsidR="00766B98" w:rsidRPr="00766B98" w14:paraId="4224F2B6" w14:textId="77777777" w:rsidTr="00766B98">
        <w:trPr>
          <w:trHeight w:val="75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A61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B13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ElektroNáležisnký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s.r.o.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ED1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Automa</w:t>
            </w:r>
            <w:proofErr w:type="spellEnd"/>
            <w:r w:rsidRPr="00766B98">
              <w:rPr>
                <w:rFonts w:ascii="Arial" w:eastAsia="Arial" w:hAnsi="Arial" w:cs="Arial" w:hint="eastAsia"/>
                <w:color w:val="444444"/>
                <w:sz w:val="20"/>
                <w:szCs w:val="20"/>
              </w:rPr>
              <w:t>􀆟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zace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vývojového, skladovacího systému a procesu řízení zakázek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597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944 120,77 Kč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E81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472 060,39 Kč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0CE1" w14:textId="4F62B354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C830" w14:textId="78759D0C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 w:rsidR="00E91F46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B8F9" w14:textId="2E5963A5" w:rsidR="00766B98" w:rsidRPr="00766B98" w:rsidRDefault="00E91F46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95</w:t>
            </w:r>
            <w:r w:rsidR="00766B98" w:rsidRPr="00766B98">
              <w:rPr>
                <w:rFonts w:eastAsia="Times New Roman"/>
                <w:color w:val="000000"/>
              </w:rPr>
              <w:t> </w:t>
            </w:r>
          </w:p>
        </w:tc>
      </w:tr>
      <w:tr w:rsidR="00766B98" w:rsidRPr="00766B98" w14:paraId="07F251A3" w14:textId="77777777" w:rsidTr="00766B98">
        <w:trPr>
          <w:trHeight w:val="288"/>
        </w:trPr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E800A2F" w14:textId="77777777" w:rsidR="00766B98" w:rsidRPr="00766B98" w:rsidRDefault="00766B98" w:rsidP="00766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celkem požadavek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36D4A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5 090 986,02 Kč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47CE9" w14:textId="77777777" w:rsidR="00766B98" w:rsidRPr="00766B98" w:rsidRDefault="00766B98" w:rsidP="00766B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2 545 493,01 Kč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C5FF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8D3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18A" w14:textId="77777777" w:rsidR="00766B98" w:rsidRPr="00766B98" w:rsidRDefault="00766B98" w:rsidP="00766B98">
            <w:pPr>
              <w:spacing w:after="0" w:line="240" w:lineRule="auto"/>
              <w:jc w:val="left"/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</w:p>
        </w:tc>
      </w:tr>
    </w:tbl>
    <w:p w14:paraId="5C26A0FC" w14:textId="50FAC720" w:rsidR="00766B98" w:rsidRDefault="00766B98" w:rsidP="00E403AC">
      <w:pPr>
        <w:pStyle w:val="Odstavecseseznamem"/>
        <w:ind w:left="0"/>
        <w:rPr>
          <w:rFonts w:cstheme="minorHAnsi"/>
        </w:rPr>
      </w:pPr>
    </w:p>
    <w:p w14:paraId="3FB5FFD3" w14:textId="44241C64" w:rsidR="00766B98" w:rsidRDefault="00766B98" w:rsidP="00E403AC">
      <w:pPr>
        <w:pStyle w:val="Odstavecseseznamem"/>
        <w:ind w:left="0"/>
        <w:rPr>
          <w:rFonts w:cstheme="minorHAnsi"/>
        </w:rPr>
      </w:pPr>
    </w:p>
    <w:p w14:paraId="386200E5" w14:textId="77777777" w:rsidR="00766B98" w:rsidRDefault="00766B98" w:rsidP="00E403AC">
      <w:pPr>
        <w:pStyle w:val="Odstavecseseznamem"/>
        <w:ind w:left="0"/>
        <w:rPr>
          <w:rFonts w:cstheme="minorHAnsi"/>
        </w:rPr>
      </w:pPr>
    </w:p>
    <w:p w14:paraId="01C7E799" w14:textId="77777777" w:rsidR="00083F89" w:rsidRDefault="00083F89" w:rsidP="00E403AC">
      <w:pPr>
        <w:pStyle w:val="Odstavecseseznamem"/>
        <w:ind w:left="0"/>
        <w:rPr>
          <w:rFonts w:cstheme="minorHAnsi"/>
        </w:rPr>
      </w:pPr>
    </w:p>
    <w:p w14:paraId="4C63543A" w14:textId="77777777" w:rsidR="006F3A84" w:rsidRDefault="006F3A84" w:rsidP="00E403AC">
      <w:pPr>
        <w:pStyle w:val="Odstavecseseznamem"/>
        <w:ind w:left="0"/>
        <w:rPr>
          <w:rFonts w:cstheme="minorHAnsi"/>
        </w:rPr>
        <w:sectPr w:rsidR="006F3A84" w:rsidSect="00083F8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3A6528E" w14:textId="4621C4E6" w:rsidR="00E403AC" w:rsidRDefault="00E403AC" w:rsidP="00E403AC">
      <w:pPr>
        <w:spacing w:after="0" w:line="240" w:lineRule="auto"/>
        <w:rPr>
          <w:rFonts w:eastAsia="Times New Roman"/>
          <w:color w:val="000000"/>
        </w:rPr>
      </w:pPr>
      <w:r>
        <w:rPr>
          <w:rFonts w:cstheme="minorHAnsi"/>
        </w:rPr>
        <w:lastRenderedPageBreak/>
        <w:t xml:space="preserve">Předseda VK dal hlasovat o výsledku věcného hodnocení </w:t>
      </w:r>
      <w:r w:rsidR="00EB5F33">
        <w:rPr>
          <w:rFonts w:cstheme="minorHAnsi"/>
        </w:rPr>
        <w:t>všech projektových záměrů dle výše uvedené tabulky</w:t>
      </w:r>
      <w:r>
        <w:rPr>
          <w:rFonts w:cstheme="minorHAnsi"/>
        </w:rPr>
        <w:t xml:space="preserve"> </w:t>
      </w:r>
    </w:p>
    <w:p w14:paraId="4EBA00A1" w14:textId="77777777" w:rsidR="00E403AC" w:rsidRDefault="00E403AC" w:rsidP="00E403AC">
      <w:pPr>
        <w:spacing w:after="0" w:line="240" w:lineRule="auto"/>
      </w:pPr>
    </w:p>
    <w:p w14:paraId="50B701D2" w14:textId="40CC5846" w:rsidR="00E403AC" w:rsidRDefault="00E403AC" w:rsidP="00E403AC">
      <w:pPr>
        <w:spacing w:after="0" w:line="240" w:lineRule="auto"/>
      </w:pPr>
      <w:r>
        <w:t xml:space="preserve">Hlasování:  </w:t>
      </w:r>
      <w:r>
        <w:tab/>
        <w:t xml:space="preserve">PRO: </w:t>
      </w:r>
      <w:r>
        <w:tab/>
      </w:r>
      <w:r w:rsidR="00736125" w:rsidRPr="00736125">
        <w:rPr>
          <w:lang w:val="en-US"/>
        </w:rPr>
        <w:t>7</w:t>
      </w:r>
      <w:r w:rsidRPr="006D5F6A">
        <w:tab/>
        <w:t xml:space="preserve">PROTI: 0 </w:t>
      </w:r>
      <w:r w:rsidRPr="006D5F6A">
        <w:tab/>
        <w:t>ZDRŽEL SE: 0</w:t>
      </w:r>
    </w:p>
    <w:p w14:paraId="7CA61117" w14:textId="0976BE2B" w:rsidR="005C60CC" w:rsidRDefault="00E403AC" w:rsidP="005E4D45">
      <w:pPr>
        <w:tabs>
          <w:tab w:val="left" w:pos="2410"/>
        </w:tabs>
        <w:rPr>
          <w:sz w:val="24"/>
          <w:szCs w:val="24"/>
        </w:rPr>
      </w:pPr>
      <w:r w:rsidRPr="00717DAD">
        <w:rPr>
          <w:b/>
          <w:i/>
        </w:rPr>
        <w:t xml:space="preserve">Usnesení 3: </w:t>
      </w:r>
      <w:r w:rsidR="00EB5F33" w:rsidRPr="00717DAD">
        <w:rPr>
          <w:rFonts w:cstheme="minorHAnsi"/>
          <w:b/>
          <w:i/>
          <w:sz w:val="24"/>
          <w:szCs w:val="24"/>
        </w:rPr>
        <w:t xml:space="preserve">Výběrová komise MAS schvaluje výsledky věcného hodnocení předložených </w:t>
      </w:r>
      <w:r w:rsidR="00EB5F33">
        <w:rPr>
          <w:rFonts w:cstheme="minorHAnsi"/>
          <w:b/>
          <w:i/>
          <w:sz w:val="24"/>
          <w:szCs w:val="24"/>
        </w:rPr>
        <w:t>projektových žádostí</w:t>
      </w:r>
      <w:r w:rsidR="00EB5F33" w:rsidRPr="00717DAD">
        <w:rPr>
          <w:rFonts w:cstheme="minorHAnsi"/>
          <w:b/>
          <w:i/>
          <w:sz w:val="24"/>
          <w:szCs w:val="24"/>
        </w:rPr>
        <w:t xml:space="preserve"> a výši bodového hodnocení jednotlivých projekt</w:t>
      </w:r>
      <w:r w:rsidR="00EB5F33">
        <w:rPr>
          <w:rFonts w:cstheme="minorHAnsi"/>
          <w:b/>
          <w:i/>
          <w:sz w:val="24"/>
          <w:szCs w:val="24"/>
        </w:rPr>
        <w:t xml:space="preserve">ových </w:t>
      </w:r>
      <w:r w:rsidR="005E4D45">
        <w:rPr>
          <w:rFonts w:cstheme="minorHAnsi"/>
          <w:b/>
          <w:i/>
          <w:sz w:val="24"/>
          <w:szCs w:val="24"/>
        </w:rPr>
        <w:t>záměrů</w:t>
      </w:r>
      <w:r w:rsidR="00EB5F33" w:rsidRPr="00717DAD">
        <w:rPr>
          <w:rFonts w:cstheme="minorHAnsi"/>
          <w:b/>
          <w:i/>
          <w:sz w:val="24"/>
          <w:szCs w:val="24"/>
        </w:rPr>
        <w:t xml:space="preserve"> na základě podkladů předložených hodnotícími komisemi v</w:t>
      </w:r>
      <w:r w:rsidR="005E4D45">
        <w:rPr>
          <w:rFonts w:cstheme="minorHAnsi"/>
          <w:b/>
          <w:i/>
          <w:sz w:val="24"/>
          <w:szCs w:val="24"/>
        </w:rPr>
        <w:t> </w:t>
      </w:r>
      <w:r w:rsidR="00EB5F33" w:rsidRPr="00717DAD">
        <w:rPr>
          <w:rFonts w:cstheme="minorHAnsi"/>
          <w:b/>
          <w:i/>
          <w:sz w:val="24"/>
          <w:szCs w:val="24"/>
        </w:rPr>
        <w:t>navrženém</w:t>
      </w:r>
      <w:r w:rsidR="005E4D45">
        <w:rPr>
          <w:rFonts w:cstheme="minorHAnsi"/>
          <w:b/>
          <w:i/>
          <w:sz w:val="24"/>
          <w:szCs w:val="24"/>
        </w:rPr>
        <w:t>.</w:t>
      </w:r>
    </w:p>
    <w:p w14:paraId="06AABD49" w14:textId="5F2C5B4E" w:rsidR="005C60CC" w:rsidRDefault="005C60CC" w:rsidP="00E403AC">
      <w:pPr>
        <w:rPr>
          <w:sz w:val="24"/>
          <w:szCs w:val="24"/>
        </w:rPr>
      </w:pPr>
    </w:p>
    <w:p w14:paraId="32765DC0" w14:textId="420D5D2F" w:rsidR="00E403AC" w:rsidRDefault="00E403AC" w:rsidP="00E403AC">
      <w:pPr>
        <w:rPr>
          <w:sz w:val="24"/>
          <w:szCs w:val="24"/>
        </w:rPr>
      </w:pPr>
      <w:r>
        <w:rPr>
          <w:sz w:val="24"/>
          <w:szCs w:val="24"/>
        </w:rPr>
        <w:t>Následovala přestávka za účelem vytvoření zápisu z jednání Výběrové komise, vytvoření seznamu projekt</w:t>
      </w:r>
      <w:r w:rsidR="00EB5F33">
        <w:rPr>
          <w:sz w:val="24"/>
          <w:szCs w:val="24"/>
        </w:rPr>
        <w:t>ových záměrů</w:t>
      </w:r>
      <w:r>
        <w:rPr>
          <w:sz w:val="24"/>
          <w:szCs w:val="24"/>
        </w:rPr>
        <w:t xml:space="preserve"> seřazených sestupně podle dosažených bodů. Po té přítomní členové Výběrové komise podepsali Výsledné kontrolní listy. </w:t>
      </w:r>
    </w:p>
    <w:p w14:paraId="15BCB2A3" w14:textId="77777777" w:rsidR="00EB5F33" w:rsidRDefault="00EB5F33" w:rsidP="00E403AC">
      <w:pPr>
        <w:rPr>
          <w:sz w:val="24"/>
          <w:szCs w:val="24"/>
        </w:rPr>
      </w:pPr>
    </w:p>
    <w:p w14:paraId="01F75D94" w14:textId="5A0CFD8E" w:rsidR="00E403AC" w:rsidRDefault="00E403AC" w:rsidP="00E403AC">
      <w:pPr>
        <w:rPr>
          <w:sz w:val="24"/>
          <w:szCs w:val="24"/>
        </w:rPr>
      </w:pPr>
      <w:r>
        <w:rPr>
          <w:sz w:val="24"/>
          <w:szCs w:val="24"/>
        </w:rPr>
        <w:t>Všechny hodnocené projekt</w:t>
      </w:r>
      <w:r w:rsidR="00EB5F33">
        <w:rPr>
          <w:sz w:val="24"/>
          <w:szCs w:val="24"/>
        </w:rPr>
        <w:t>ové záměry</w:t>
      </w:r>
      <w:r>
        <w:rPr>
          <w:sz w:val="24"/>
          <w:szCs w:val="24"/>
        </w:rPr>
        <w:t xml:space="preserve"> splnily podmínky věcného hodnocení.</w:t>
      </w:r>
    </w:p>
    <w:p w14:paraId="09CDAD8B" w14:textId="77777777" w:rsidR="00E403AC" w:rsidRDefault="00E403AC" w:rsidP="00E403AC">
      <w:pPr>
        <w:rPr>
          <w:sz w:val="24"/>
          <w:szCs w:val="24"/>
        </w:rPr>
      </w:pPr>
    </w:p>
    <w:p w14:paraId="32875882" w14:textId="77777777" w:rsidR="00E403AC" w:rsidRDefault="00E403AC" w:rsidP="00E403AC">
      <w:pPr>
        <w:rPr>
          <w:sz w:val="24"/>
          <w:szCs w:val="24"/>
        </w:rPr>
      </w:pPr>
      <w:r>
        <w:rPr>
          <w:sz w:val="24"/>
          <w:szCs w:val="24"/>
        </w:rPr>
        <w:t>Závěrem předseda komise poděkoval členům a ukončil jednání Výběrové komise.</w:t>
      </w:r>
    </w:p>
    <w:p w14:paraId="0D5B47BD" w14:textId="77777777" w:rsidR="00E403AC" w:rsidRDefault="00E403AC" w:rsidP="00E403AC">
      <w:pPr>
        <w:rPr>
          <w:sz w:val="24"/>
          <w:szCs w:val="24"/>
        </w:rPr>
      </w:pPr>
    </w:p>
    <w:p w14:paraId="01DBE40F" w14:textId="06443C21" w:rsidR="00E403AC" w:rsidRDefault="00E403AC" w:rsidP="00E403AC">
      <w:pPr>
        <w:rPr>
          <w:sz w:val="24"/>
          <w:szCs w:val="24"/>
        </w:rPr>
      </w:pPr>
      <w:r>
        <w:rPr>
          <w:sz w:val="24"/>
          <w:szCs w:val="24"/>
        </w:rPr>
        <w:t xml:space="preserve">Jednání Výběrové komise bylo ukončeno </w:t>
      </w:r>
      <w:r w:rsidR="005C60CC" w:rsidRPr="005C60CC">
        <w:rPr>
          <w:sz w:val="24"/>
          <w:szCs w:val="24"/>
        </w:rPr>
        <w:t>1</w:t>
      </w:r>
      <w:r w:rsidR="00766B98">
        <w:rPr>
          <w:sz w:val="24"/>
          <w:szCs w:val="24"/>
        </w:rPr>
        <w:t>4</w:t>
      </w:r>
      <w:r w:rsidR="005C60CC" w:rsidRPr="005C60CC">
        <w:rPr>
          <w:sz w:val="24"/>
          <w:szCs w:val="24"/>
        </w:rPr>
        <w:t>:</w:t>
      </w:r>
      <w:r w:rsidR="00766B98">
        <w:rPr>
          <w:sz w:val="24"/>
          <w:szCs w:val="24"/>
        </w:rPr>
        <w:t>30</w:t>
      </w:r>
      <w:r w:rsidRPr="005C60CC">
        <w:rPr>
          <w:sz w:val="24"/>
          <w:szCs w:val="24"/>
        </w:rPr>
        <w:t>.</w:t>
      </w:r>
    </w:p>
    <w:p w14:paraId="0D51BE91" w14:textId="19A30F49" w:rsidR="0067090A" w:rsidRDefault="0067090A" w:rsidP="0067090A">
      <w:pPr>
        <w:spacing w:after="0" w:line="240" w:lineRule="auto"/>
        <w:rPr>
          <w:sz w:val="20"/>
        </w:rPr>
      </w:pPr>
    </w:p>
    <w:p w14:paraId="1F8E31AC" w14:textId="2D145845" w:rsidR="006F3A84" w:rsidRDefault="006F3A84" w:rsidP="0067090A">
      <w:pPr>
        <w:spacing w:after="0" w:line="240" w:lineRule="auto"/>
        <w:rPr>
          <w:sz w:val="20"/>
        </w:rPr>
      </w:pPr>
    </w:p>
    <w:p w14:paraId="4F0E8CF3" w14:textId="14FCD60D" w:rsidR="005E4D45" w:rsidRDefault="006F3A84" w:rsidP="006F3A84">
      <w:pPr>
        <w:ind w:firstLine="708"/>
        <w:rPr>
          <w:lang w:val="en-US"/>
        </w:rPr>
      </w:pP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Velkých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Pavlovicích</w:t>
      </w:r>
      <w:proofErr w:type="spellEnd"/>
      <w:r>
        <w:rPr>
          <w:lang w:val="en-US"/>
        </w:rPr>
        <w:t xml:space="preserve"> </w:t>
      </w:r>
      <w:r w:rsidR="00766B98">
        <w:rPr>
          <w:lang w:val="en-US"/>
        </w:rPr>
        <w:t>5.11</w:t>
      </w:r>
      <w:r w:rsidR="005E4D45">
        <w:rPr>
          <w:lang w:val="en-US"/>
        </w:rPr>
        <w:t>.2024</w:t>
      </w:r>
    </w:p>
    <w:p w14:paraId="74376EC3" w14:textId="7BD10EF2" w:rsidR="006F3A84" w:rsidRDefault="006F3A84" w:rsidP="006F3A84">
      <w:pPr>
        <w:ind w:firstLine="708"/>
        <w:rPr>
          <w:lang w:val="en-US"/>
        </w:rPr>
      </w:pPr>
      <w:r>
        <w:rPr>
          <w:lang w:val="en-US"/>
        </w:rPr>
        <w:t xml:space="preserve">             </w:t>
      </w:r>
      <w:r>
        <w:rPr>
          <w:lang w:val="en-US"/>
        </w:rPr>
        <w:tab/>
      </w:r>
      <w:r>
        <w:rPr>
          <w:lang w:val="en-US"/>
        </w:rPr>
        <w:tab/>
      </w:r>
      <w:r w:rsidR="005E4D45">
        <w:rPr>
          <w:lang w:val="en-US"/>
        </w:rPr>
        <w:tab/>
      </w:r>
      <w:r w:rsidR="005E4D45">
        <w:rPr>
          <w:lang w:val="en-US"/>
        </w:rPr>
        <w:tab/>
      </w:r>
      <w:r w:rsidR="005E4D45">
        <w:rPr>
          <w:lang w:val="en-US"/>
        </w:rPr>
        <w:tab/>
      </w:r>
      <w:r w:rsidR="005E4D45">
        <w:rPr>
          <w:lang w:val="en-US"/>
        </w:rPr>
        <w:tab/>
      </w:r>
      <w:r>
        <w:rPr>
          <w:lang w:val="en-US"/>
        </w:rPr>
        <w:t>…………………………….……………………</w:t>
      </w:r>
    </w:p>
    <w:p w14:paraId="0DA12D40" w14:textId="4B9D2B28" w:rsidR="006F3A84" w:rsidRDefault="006F3A84" w:rsidP="006F3A84">
      <w:pPr>
        <w:ind w:firstLine="708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Ing. </w:t>
      </w:r>
      <w:r w:rsidR="00766B98">
        <w:rPr>
          <w:lang w:val="en-US"/>
        </w:rPr>
        <w:t xml:space="preserve">Veronika Mikulicová, </w:t>
      </w:r>
      <w:proofErr w:type="spellStart"/>
      <w:r w:rsidR="00766B98">
        <w:rPr>
          <w:lang w:val="en-US"/>
        </w:rPr>
        <w:t>zapisovatel</w:t>
      </w:r>
      <w:proofErr w:type="spellEnd"/>
    </w:p>
    <w:p w14:paraId="7B519962" w14:textId="77777777" w:rsidR="006F3A84" w:rsidRDefault="006F3A84" w:rsidP="006F3A84">
      <w:pPr>
        <w:ind w:firstLine="708"/>
      </w:pPr>
    </w:p>
    <w:p w14:paraId="04763A18" w14:textId="77777777" w:rsidR="006F3A84" w:rsidRDefault="006F3A84" w:rsidP="006F3A84">
      <w:pPr>
        <w:ind w:firstLine="708"/>
      </w:pPr>
    </w:p>
    <w:p w14:paraId="469F5700" w14:textId="77777777" w:rsidR="006F3A84" w:rsidRDefault="006F3A84" w:rsidP="006F3A84">
      <w:pPr>
        <w:ind w:firstLine="708"/>
      </w:pPr>
    </w:p>
    <w:p w14:paraId="69D98240" w14:textId="7F242F88" w:rsidR="006F3A84" w:rsidRDefault="006F3A84" w:rsidP="006F3A84">
      <w:pPr>
        <w:ind w:firstLine="708"/>
      </w:pPr>
      <w:r>
        <w:t>…………………………………………………</w:t>
      </w:r>
      <w:r w:rsidR="00766B98">
        <w:tab/>
      </w:r>
      <w:r w:rsidR="00766B98">
        <w:tab/>
        <w:t>…………………………………………………</w:t>
      </w:r>
    </w:p>
    <w:p w14:paraId="5866B6A0" w14:textId="672C02C7" w:rsidR="006F3A84" w:rsidRDefault="00766B98" w:rsidP="006F3A84">
      <w:pPr>
        <w:ind w:firstLine="708"/>
      </w:pPr>
      <w:r>
        <w:t xml:space="preserve">Pavel </w:t>
      </w:r>
      <w:proofErr w:type="spellStart"/>
      <w:r>
        <w:t>Košulič</w:t>
      </w:r>
      <w:proofErr w:type="spellEnd"/>
      <w:r>
        <w:t>, schvalovatel</w:t>
      </w:r>
      <w:r w:rsidR="006F3A84">
        <w:tab/>
      </w:r>
      <w:r>
        <w:tab/>
      </w:r>
      <w:r>
        <w:tab/>
      </w:r>
      <w:r w:rsidRPr="00766B98">
        <w:t>PaedDr. Hana Potměšilová, schvalovatel</w:t>
      </w:r>
      <w:r w:rsidR="006F3A84">
        <w:tab/>
      </w:r>
      <w:r w:rsidR="006F3A84">
        <w:tab/>
      </w:r>
      <w:r w:rsidR="006F3A84">
        <w:tab/>
      </w:r>
      <w:r w:rsidR="006F3A84">
        <w:tab/>
      </w:r>
    </w:p>
    <w:p w14:paraId="2FFE3520" w14:textId="2A406F84" w:rsidR="00766B98" w:rsidRDefault="00766B98" w:rsidP="00766B98">
      <w:pPr>
        <w:ind w:firstLine="708"/>
      </w:pPr>
    </w:p>
    <w:p w14:paraId="4648D215" w14:textId="0502DF37" w:rsidR="00766B98" w:rsidRPr="00ED5AAB" w:rsidRDefault="00766B98" w:rsidP="00766B9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3EF9B3" w14:textId="77777777" w:rsidR="00766B98" w:rsidRPr="00ED5AAB" w:rsidRDefault="00766B98" w:rsidP="006F3A84">
      <w:pPr>
        <w:ind w:firstLine="708"/>
      </w:pPr>
    </w:p>
    <w:p w14:paraId="008B1F2B" w14:textId="77777777" w:rsidR="006F3A84" w:rsidRDefault="006F3A84" w:rsidP="0067090A">
      <w:pPr>
        <w:spacing w:after="0" w:line="240" w:lineRule="auto"/>
        <w:rPr>
          <w:sz w:val="20"/>
        </w:rPr>
      </w:pPr>
    </w:p>
    <w:sectPr w:rsidR="006F3A84" w:rsidSect="006F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825D" w14:textId="77777777" w:rsidR="005F6F87" w:rsidRDefault="005F6F87" w:rsidP="00366F80">
      <w:pPr>
        <w:spacing w:after="0" w:line="240" w:lineRule="auto"/>
      </w:pPr>
      <w:r>
        <w:separator/>
      </w:r>
    </w:p>
  </w:endnote>
  <w:endnote w:type="continuationSeparator" w:id="0">
    <w:p w14:paraId="138193F2" w14:textId="77777777" w:rsidR="005F6F87" w:rsidRDefault="005F6F87" w:rsidP="0036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422612"/>
      <w:docPartObj>
        <w:docPartGallery w:val="Page Numbers (Bottom of Page)"/>
        <w:docPartUnique/>
      </w:docPartObj>
    </w:sdtPr>
    <w:sdtEndPr/>
    <w:sdtContent>
      <w:p w14:paraId="32233A1C" w14:textId="551C2734" w:rsidR="000A43A6" w:rsidRDefault="000A43A6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366F80">
          <w:rPr>
            <w:noProof/>
          </w:rPr>
          <w:drawing>
            <wp:anchor distT="0" distB="0" distL="114300" distR="114300" simplePos="0" relativeHeight="251659264" behindDoc="1" locked="0" layoutInCell="1" allowOverlap="1" wp14:anchorId="0AAD5E1D" wp14:editId="3A1945C0">
              <wp:simplePos x="0" y="0"/>
              <wp:positionH relativeFrom="column">
                <wp:posOffset>4750339</wp:posOffset>
              </wp:positionH>
              <wp:positionV relativeFrom="paragraph">
                <wp:posOffset>-86223</wp:posOffset>
              </wp:positionV>
              <wp:extent cx="1543532" cy="648182"/>
              <wp:effectExtent l="19050" t="0" r="0" b="0"/>
              <wp:wrapNone/>
              <wp:docPr id="3" name="obrázek 5" descr="logo MAS Hustopecsko n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5" descr="logo MAS Hustopecsko new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532" cy="6481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14:paraId="0C790EA7" w14:textId="77777777" w:rsidR="000A43A6" w:rsidRDefault="000A4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EA1E" w14:textId="77777777" w:rsidR="005F6F87" w:rsidRDefault="005F6F87" w:rsidP="00366F80">
      <w:pPr>
        <w:spacing w:after="0" w:line="240" w:lineRule="auto"/>
      </w:pPr>
      <w:r>
        <w:separator/>
      </w:r>
    </w:p>
  </w:footnote>
  <w:footnote w:type="continuationSeparator" w:id="0">
    <w:p w14:paraId="4BF8EF2A" w14:textId="77777777" w:rsidR="005F6F87" w:rsidRDefault="005F6F87" w:rsidP="0036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59AC7" w14:textId="57893F0C" w:rsidR="000A43A6" w:rsidRDefault="00EF1BA9">
    <w:pPr>
      <w:pStyle w:val="Zhlav"/>
    </w:pPr>
    <w:r w:rsidRPr="00007928">
      <w:rPr>
        <w:noProof/>
      </w:rPr>
      <w:drawing>
        <wp:inline distT="0" distB="0" distL="0" distR="0" wp14:anchorId="474488C0" wp14:editId="7BBB246A">
          <wp:extent cx="5532120" cy="797620"/>
          <wp:effectExtent l="0" t="0" r="0" b="2540"/>
          <wp:docPr id="1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6233" cy="80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5F9F54" w14:textId="6E88D53F" w:rsidR="000A43A6" w:rsidRDefault="000A4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EF4"/>
    <w:multiLevelType w:val="hybridMultilevel"/>
    <w:tmpl w:val="C4908514"/>
    <w:lvl w:ilvl="0" w:tplc="C00036DA">
      <w:start w:val="64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F27FC"/>
    <w:multiLevelType w:val="hybridMultilevel"/>
    <w:tmpl w:val="6BBA17D8"/>
    <w:lvl w:ilvl="0" w:tplc="1570B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1CE3"/>
    <w:multiLevelType w:val="hybridMultilevel"/>
    <w:tmpl w:val="52BA0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13185"/>
    <w:multiLevelType w:val="hybridMultilevel"/>
    <w:tmpl w:val="DC4CDD90"/>
    <w:lvl w:ilvl="0" w:tplc="53EAA1D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534BD"/>
    <w:multiLevelType w:val="hybridMultilevel"/>
    <w:tmpl w:val="62BA1840"/>
    <w:lvl w:ilvl="0" w:tplc="580082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5AE0"/>
    <w:multiLevelType w:val="hybridMultilevel"/>
    <w:tmpl w:val="22AEE1EE"/>
    <w:lvl w:ilvl="0" w:tplc="6150CFC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74E14"/>
    <w:multiLevelType w:val="hybridMultilevel"/>
    <w:tmpl w:val="0BE6B4CA"/>
    <w:lvl w:ilvl="0" w:tplc="6A9086E2">
      <w:start w:val="1"/>
      <w:numFmt w:val="decimal"/>
      <w:lvlText w:val="%1."/>
      <w:lvlJc w:val="left"/>
      <w:pPr>
        <w:ind w:left="1410" w:hanging="705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CB3113C"/>
    <w:multiLevelType w:val="hybridMultilevel"/>
    <w:tmpl w:val="BC301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22D"/>
    <w:multiLevelType w:val="hybridMultilevel"/>
    <w:tmpl w:val="329AA80A"/>
    <w:lvl w:ilvl="0" w:tplc="9CB2C39E">
      <w:start w:val="4"/>
      <w:numFmt w:val="decimal"/>
      <w:lvlText w:val="%1."/>
      <w:lvlJc w:val="left"/>
      <w:pPr>
        <w:ind w:left="720" w:hanging="360"/>
      </w:pPr>
      <w:rPr>
        <w:rFonts w:cs="Calibri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80"/>
    <w:rsid w:val="00083F89"/>
    <w:rsid w:val="000921FF"/>
    <w:rsid w:val="000A43A6"/>
    <w:rsid w:val="00122E7A"/>
    <w:rsid w:val="00181F46"/>
    <w:rsid w:val="001E2327"/>
    <w:rsid w:val="002145C5"/>
    <w:rsid w:val="0027431D"/>
    <w:rsid w:val="0027638E"/>
    <w:rsid w:val="002802E6"/>
    <w:rsid w:val="00343592"/>
    <w:rsid w:val="00366F80"/>
    <w:rsid w:val="003B4CEE"/>
    <w:rsid w:val="003F458F"/>
    <w:rsid w:val="00402154"/>
    <w:rsid w:val="00457897"/>
    <w:rsid w:val="00472ABE"/>
    <w:rsid w:val="004B456D"/>
    <w:rsid w:val="00520DD2"/>
    <w:rsid w:val="00581580"/>
    <w:rsid w:val="005C60CC"/>
    <w:rsid w:val="005E4D45"/>
    <w:rsid w:val="005F6F87"/>
    <w:rsid w:val="00636F0C"/>
    <w:rsid w:val="00653B4F"/>
    <w:rsid w:val="0067090A"/>
    <w:rsid w:val="006F3A84"/>
    <w:rsid w:val="00736125"/>
    <w:rsid w:val="00745853"/>
    <w:rsid w:val="00766B98"/>
    <w:rsid w:val="007758DD"/>
    <w:rsid w:val="007962E7"/>
    <w:rsid w:val="007F562F"/>
    <w:rsid w:val="00846637"/>
    <w:rsid w:val="008531D6"/>
    <w:rsid w:val="00877A5D"/>
    <w:rsid w:val="008A7047"/>
    <w:rsid w:val="008D2C53"/>
    <w:rsid w:val="008D53C0"/>
    <w:rsid w:val="00905D89"/>
    <w:rsid w:val="00983DA9"/>
    <w:rsid w:val="009F58BA"/>
    <w:rsid w:val="00B35212"/>
    <w:rsid w:val="00B65C08"/>
    <w:rsid w:val="00B77E9E"/>
    <w:rsid w:val="00BB5D9A"/>
    <w:rsid w:val="00C07ADC"/>
    <w:rsid w:val="00C81862"/>
    <w:rsid w:val="00D21FF0"/>
    <w:rsid w:val="00D2608F"/>
    <w:rsid w:val="00D600E0"/>
    <w:rsid w:val="00E12806"/>
    <w:rsid w:val="00E403AC"/>
    <w:rsid w:val="00E91F46"/>
    <w:rsid w:val="00E9504A"/>
    <w:rsid w:val="00EA6DAD"/>
    <w:rsid w:val="00EB5F33"/>
    <w:rsid w:val="00ED13F5"/>
    <w:rsid w:val="00EF1BA9"/>
    <w:rsid w:val="00F96F15"/>
    <w:rsid w:val="00FA24C4"/>
    <w:rsid w:val="5C95D329"/>
    <w:rsid w:val="688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8C829"/>
  <w15:docId w15:val="{B275A47A-4D47-40B6-B72A-71F0C4BA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6F80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F80"/>
    <w:pPr>
      <w:keepNext/>
      <w:keepLines/>
      <w:spacing w:before="240" w:after="240" w:line="240" w:lineRule="auto"/>
      <w:outlineLvl w:val="0"/>
    </w:pPr>
    <w:rPr>
      <w:rFonts w:eastAsia="Arial" w:cs="Arial"/>
      <w:b/>
      <w:sz w:val="28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F80"/>
    <w:rPr>
      <w:rFonts w:ascii="Calibri" w:eastAsia="Arial" w:hAnsi="Calibri" w:cs="Arial"/>
      <w:b/>
      <w:sz w:val="28"/>
      <w:szCs w:val="40"/>
      <w:lang w:eastAsia="cs-CZ"/>
    </w:rPr>
  </w:style>
  <w:style w:type="table" w:styleId="Mkatabulky">
    <w:name w:val="Table Grid"/>
    <w:basedOn w:val="Normlntabulka"/>
    <w:uiPriority w:val="39"/>
    <w:rsid w:val="00366F80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F8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F80"/>
    <w:rPr>
      <w:rFonts w:ascii="Calibri" w:eastAsia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45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6DAD"/>
    <w:pPr>
      <w:ind w:left="720"/>
      <w:contextualSpacing/>
    </w:pPr>
  </w:style>
  <w:style w:type="paragraph" w:customStyle="1" w:styleId="Default">
    <w:name w:val="Default"/>
    <w:rsid w:val="00983D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6709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umber">
    <w:name w:val="number"/>
    <w:rsid w:val="0067090A"/>
  </w:style>
  <w:style w:type="character" w:styleId="Siln">
    <w:name w:val="Strong"/>
    <w:basedOn w:val="Standardnpsmoodstavce"/>
    <w:uiPriority w:val="22"/>
    <w:qFormat/>
    <w:rsid w:val="00E40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vatovaclavsko.cz/cz/projek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AA397-2A79-45F6-9223-FBE8CEDE3D3A}">
  <ds:schemaRefs>
    <ds:schemaRef ds:uri="http://purl.org/dc/terms/"/>
    <ds:schemaRef ds:uri="http://schemas.microsoft.com/office/2006/documentManagement/types"/>
    <ds:schemaRef ds:uri="73f4ae78-d0d1-41f5-8dc6-eb1620c17cf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6d4bf16-ee9d-4393-b9d3-a66f40c62a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08123A-2057-4ECB-94E1-42AA6B86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B2266-7A20-4200-A0AA-9267096AD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Veronika Mikulicová</cp:lastModifiedBy>
  <cp:revision>2</cp:revision>
  <cp:lastPrinted>2024-11-05T11:19:00Z</cp:lastPrinted>
  <dcterms:created xsi:type="dcterms:W3CDTF">2025-01-22T12:25:00Z</dcterms:created>
  <dcterms:modified xsi:type="dcterms:W3CDTF">2025-01-22T12:25:00Z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